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351"/>
        <w:tblW w:w="10791" w:type="dxa"/>
        <w:tblLook w:val="01E0" w:firstRow="1" w:lastRow="1" w:firstColumn="1" w:lastColumn="1" w:noHBand="0" w:noVBand="0"/>
      </w:tblPr>
      <w:tblGrid>
        <w:gridCol w:w="4796"/>
        <w:gridCol w:w="5995"/>
      </w:tblGrid>
      <w:tr w:rsidR="00851D48" w:rsidRPr="00851D48" w:rsidTr="00851D48">
        <w:trPr>
          <w:trHeight w:hRule="exact" w:val="1270"/>
        </w:trPr>
        <w:tc>
          <w:tcPr>
            <w:tcW w:w="4796" w:type="dxa"/>
          </w:tcPr>
          <w:p w:rsidR="00851D48" w:rsidRPr="00851D48" w:rsidRDefault="00851D48" w:rsidP="00851D48">
            <w:pPr>
              <w:jc w:val="center"/>
              <w:rPr>
                <w:sz w:val="26"/>
                <w:szCs w:val="26"/>
              </w:rPr>
            </w:pPr>
            <w:r w:rsidRPr="00851D48">
              <w:rPr>
                <w:sz w:val="26"/>
                <w:szCs w:val="26"/>
              </w:rPr>
              <w:t>UBND THÀNH PHỐ HẢI PHÒNG</w:t>
            </w:r>
          </w:p>
          <w:p w:rsidR="00F60D47" w:rsidRDefault="00851D48" w:rsidP="00851D48">
            <w:pPr>
              <w:jc w:val="center"/>
              <w:rPr>
                <w:b/>
                <w:sz w:val="26"/>
                <w:szCs w:val="26"/>
              </w:rPr>
            </w:pPr>
            <w:r w:rsidRPr="00851D48">
              <w:rPr>
                <w:b/>
                <w:sz w:val="26"/>
                <w:szCs w:val="26"/>
              </w:rPr>
              <w:t xml:space="preserve">TRƯỜNG CAO ĐẲNG </w:t>
            </w:r>
          </w:p>
          <w:p w:rsidR="00851D48" w:rsidRPr="00851D48" w:rsidRDefault="00851D48" w:rsidP="00851D48">
            <w:pPr>
              <w:jc w:val="center"/>
              <w:rPr>
                <w:b/>
                <w:sz w:val="26"/>
                <w:szCs w:val="26"/>
              </w:rPr>
            </w:pPr>
            <w:r w:rsidRPr="00851D48">
              <w:rPr>
                <w:b/>
                <w:sz w:val="26"/>
                <w:szCs w:val="26"/>
              </w:rPr>
              <w:t>LAO ĐỘNG - XÃ HỘI HẢI PHÒNG</w:t>
            </w:r>
          </w:p>
          <w:p w:rsidR="00851D48" w:rsidRPr="00851D48" w:rsidRDefault="00D43962" w:rsidP="00851D48">
            <w:pPr>
              <w:jc w:val="cente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831850</wp:posOffset>
                      </wp:positionH>
                      <wp:positionV relativeFrom="paragraph">
                        <wp:posOffset>19050</wp:posOffset>
                      </wp:positionV>
                      <wp:extent cx="1176655" cy="0"/>
                      <wp:effectExtent l="12700" t="9525" r="1079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5pt" to="158.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"/>
                  </w:pict>
                </mc:Fallback>
              </mc:AlternateContent>
            </w:r>
          </w:p>
        </w:tc>
        <w:tc>
          <w:tcPr>
            <w:tcW w:w="5995" w:type="dxa"/>
          </w:tcPr>
          <w:p w:rsidR="00851D48" w:rsidRPr="00851D48" w:rsidRDefault="00851D48" w:rsidP="00851D48">
            <w:pPr>
              <w:jc w:val="center"/>
              <w:rPr>
                <w:b/>
                <w:sz w:val="26"/>
                <w:szCs w:val="26"/>
              </w:rPr>
            </w:pPr>
            <w:r w:rsidRPr="00851D48">
              <w:rPr>
                <w:b/>
                <w:sz w:val="26"/>
                <w:szCs w:val="26"/>
              </w:rPr>
              <w:t xml:space="preserve">CỘNG HÒA XÃ HỘI CHỦ NGHĨA VIỆT </w:t>
            </w:r>
            <w:smartTag w:uri="urn:schemas-microsoft-com:office:smarttags" w:element="place">
              <w:smartTag w:uri="urn:schemas-microsoft-com:office:smarttags" w:element="country-region">
                <w:r w:rsidRPr="00851D48">
                  <w:rPr>
                    <w:b/>
                    <w:sz w:val="26"/>
                    <w:szCs w:val="26"/>
                  </w:rPr>
                  <w:t>NAM</w:t>
                </w:r>
              </w:smartTag>
            </w:smartTag>
          </w:p>
          <w:p w:rsidR="00851D48" w:rsidRPr="00851D48" w:rsidRDefault="00851D48" w:rsidP="00851D48">
            <w:pPr>
              <w:jc w:val="center"/>
              <w:rPr>
                <w:b/>
              </w:rPr>
            </w:pPr>
            <w:r w:rsidRPr="00851D48">
              <w:rPr>
                <w:b/>
              </w:rPr>
              <w:t>Độc lập - Tự do - Hạnh phúc</w:t>
            </w:r>
          </w:p>
          <w:p w:rsidR="00851D48" w:rsidRPr="00851D48" w:rsidRDefault="00D43962" w:rsidP="00851D48">
            <w:pPr>
              <w:jc w:val="center"/>
              <w:rPr>
                <w:b/>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732155</wp:posOffset>
                      </wp:positionH>
                      <wp:positionV relativeFrom="paragraph">
                        <wp:posOffset>16510</wp:posOffset>
                      </wp:positionV>
                      <wp:extent cx="2216785" cy="0"/>
                      <wp:effectExtent l="8255" t="6985" r="13335" b="1206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1.3pt" to="23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vf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"/>
                  </w:pict>
                </mc:Fallback>
              </mc:AlternateContent>
            </w:r>
          </w:p>
        </w:tc>
      </w:tr>
      <w:tr w:rsidR="00851D48" w:rsidRPr="002216ED" w:rsidTr="00851D48">
        <w:trPr>
          <w:trHeight w:hRule="exact" w:val="330"/>
        </w:trPr>
        <w:tc>
          <w:tcPr>
            <w:tcW w:w="4796" w:type="dxa"/>
          </w:tcPr>
          <w:p w:rsidR="00851D48" w:rsidRPr="00851D48" w:rsidRDefault="00851D48" w:rsidP="00851D48">
            <w:pPr>
              <w:jc w:val="center"/>
              <w:rPr>
                <w:noProof/>
                <w:sz w:val="26"/>
                <w:szCs w:val="26"/>
              </w:rPr>
            </w:pPr>
          </w:p>
        </w:tc>
        <w:tc>
          <w:tcPr>
            <w:tcW w:w="5995" w:type="dxa"/>
          </w:tcPr>
          <w:p w:rsidR="00851D48" w:rsidRPr="002216ED" w:rsidRDefault="00851D48" w:rsidP="001B0C85">
            <w:pPr>
              <w:jc w:val="center"/>
              <w:rPr>
                <w:b/>
                <w:sz w:val="26"/>
                <w:szCs w:val="26"/>
              </w:rPr>
            </w:pPr>
            <w:r w:rsidRPr="00851D48">
              <w:rPr>
                <w:i/>
              </w:rPr>
              <w:t xml:space="preserve">Hải Phòng, ngày      tháng </w:t>
            </w:r>
            <w:r w:rsidR="001B0C85">
              <w:rPr>
                <w:i/>
              </w:rPr>
              <w:t xml:space="preserve">   </w:t>
            </w:r>
            <w:r w:rsidRPr="00851D48">
              <w:rPr>
                <w:i/>
              </w:rPr>
              <w:t xml:space="preserve"> năm 20</w:t>
            </w:r>
            <w:r w:rsidR="00A3008D">
              <w:rPr>
                <w:i/>
              </w:rPr>
              <w:t>2</w:t>
            </w:r>
            <w:r w:rsidR="001B0C85">
              <w:rPr>
                <w:i/>
              </w:rPr>
              <w:t>1</w:t>
            </w:r>
          </w:p>
        </w:tc>
      </w:tr>
    </w:tbl>
    <w:p w:rsidR="009C7261" w:rsidRPr="00EF02E1" w:rsidRDefault="00D43962" w:rsidP="009A44AC">
      <w:pPr>
        <w:jc w:val="both"/>
        <w:rPr>
          <w:b/>
          <w:i/>
        </w:rPr>
      </w:pPr>
      <w:r>
        <w:rPr>
          <w:noProof/>
        </w:rPr>
        <mc:AlternateContent>
          <mc:Choice Requires="wps">
            <w:drawing>
              <wp:anchor distT="0" distB="0" distL="114300" distR="114300" simplePos="0" relativeHeight="251663360" behindDoc="0" locked="0" layoutInCell="1" allowOverlap="1">
                <wp:simplePos x="0" y="0"/>
                <wp:positionH relativeFrom="column">
                  <wp:posOffset>5361940</wp:posOffset>
                </wp:positionH>
                <wp:positionV relativeFrom="paragraph">
                  <wp:posOffset>-253365</wp:posOffset>
                </wp:positionV>
                <wp:extent cx="854075" cy="295275"/>
                <wp:effectExtent l="12700"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95275"/>
                        </a:xfrm>
                        <a:prstGeom prst="rect">
                          <a:avLst/>
                        </a:prstGeom>
                        <a:solidFill>
                          <a:srgbClr val="FFFFFF"/>
                        </a:solidFill>
                        <a:ln w="9525">
                          <a:solidFill>
                            <a:srgbClr val="000000"/>
                          </a:solidFill>
                          <a:miter lim="800000"/>
                          <a:headEnd/>
                          <a:tailEnd/>
                        </a:ln>
                      </wps:spPr>
                      <wps:txbx>
                        <w:txbxContent>
                          <w:p w:rsidR="00A3008D" w:rsidRPr="00A3008D" w:rsidRDefault="00A3008D">
                            <w:pPr>
                              <w:rPr>
                                <w:sz w:val="24"/>
                              </w:rPr>
                            </w:pPr>
                            <w:r>
                              <w:rPr>
                                <w:sz w:val="24"/>
                              </w:rPr>
                              <w:t>Mẫu số 0</w:t>
                            </w:r>
                            <w:r w:rsidR="004E19A7">
                              <w:rPr>
                                <w:sz w:val="2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2.2pt;margin-top:-19.95pt;width:67.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">
                <v:textbox>
                  <w:txbxContent>
                    <w:p w:rsidR="00A3008D" w:rsidRPr="00A3008D" w:rsidRDefault="00A3008D">
                      <w:pPr>
                        <w:rPr>
                          <w:sz w:val="24"/>
                        </w:rPr>
                      </w:pPr>
                      <w:r>
                        <w:rPr>
                          <w:sz w:val="24"/>
                        </w:rPr>
                        <w:t>Mẫu số 0</w:t>
                      </w:r>
                      <w:r w:rsidR="004E19A7">
                        <w:rPr>
                          <w:sz w:val="24"/>
                        </w:rPr>
                        <w:t>3</w:t>
                      </w:r>
                    </w:p>
                  </w:txbxContent>
                </v:textbox>
              </v:shape>
            </w:pict>
          </mc:Fallback>
        </mc:AlternateContent>
      </w:r>
    </w:p>
    <w:p w:rsidR="00DC2965" w:rsidRDefault="00DC2965" w:rsidP="00DC2965">
      <w:pPr>
        <w:jc w:val="center"/>
        <w:rPr>
          <w:b/>
        </w:rPr>
      </w:pPr>
      <w:r w:rsidRPr="00DC2965">
        <w:rPr>
          <w:b/>
        </w:rPr>
        <w:t xml:space="preserve">CAM KẾT </w:t>
      </w:r>
    </w:p>
    <w:p w:rsidR="00DC2965" w:rsidRDefault="00DC2965" w:rsidP="00DC2965">
      <w:pPr>
        <w:jc w:val="center"/>
        <w:rPr>
          <w:b/>
        </w:rPr>
      </w:pPr>
      <w:r>
        <w:rPr>
          <w:b/>
        </w:rPr>
        <w:t xml:space="preserve">Không gây phiền hà, sách nhiễu, tiêu cực </w:t>
      </w:r>
    </w:p>
    <w:p w:rsidR="00DC2965" w:rsidRDefault="00DC2965" w:rsidP="00DC2965">
      <w:pPr>
        <w:jc w:val="center"/>
        <w:rPr>
          <w:b/>
        </w:rPr>
      </w:pPr>
      <w:r>
        <w:rPr>
          <w:b/>
        </w:rPr>
        <w:t>trong thực hiện nhiệm vụ, công việc được giao</w:t>
      </w:r>
    </w:p>
    <w:p w:rsidR="00DC2965" w:rsidRDefault="00DC2965" w:rsidP="00DC2965">
      <w:pPr>
        <w:jc w:val="both"/>
        <w:rPr>
          <w:b/>
        </w:rPr>
      </w:pPr>
    </w:p>
    <w:p w:rsidR="00DC2965" w:rsidRDefault="00DC2965" w:rsidP="00080DBE">
      <w:pPr>
        <w:tabs>
          <w:tab w:val="left" w:leader="dot" w:pos="9214"/>
        </w:tabs>
        <w:spacing w:line="288" w:lineRule="auto"/>
        <w:jc w:val="both"/>
      </w:pPr>
      <w:r w:rsidRPr="00DC2965">
        <w:t>Họ và tên</w:t>
      </w:r>
      <w:r>
        <w:t xml:space="preserve">: </w:t>
      </w:r>
      <w:r>
        <w:tab/>
      </w:r>
    </w:p>
    <w:p w:rsidR="00DC2965" w:rsidRDefault="00DC2965" w:rsidP="00080DBE">
      <w:pPr>
        <w:tabs>
          <w:tab w:val="left" w:leader="dot" w:pos="9214"/>
        </w:tabs>
        <w:spacing w:line="288" w:lineRule="auto"/>
        <w:jc w:val="both"/>
      </w:pPr>
      <w:r>
        <w:t xml:space="preserve">Ngày, tháng, năm sinh: </w:t>
      </w:r>
      <w:r>
        <w:tab/>
      </w:r>
    </w:p>
    <w:p w:rsidR="00E73E5A" w:rsidRDefault="00DC2965" w:rsidP="00080DBE">
      <w:pPr>
        <w:tabs>
          <w:tab w:val="left" w:leader="dot" w:pos="9214"/>
        </w:tabs>
        <w:spacing w:line="288" w:lineRule="auto"/>
        <w:jc w:val="both"/>
      </w:pPr>
      <w:r>
        <w:t>Chức vụ</w:t>
      </w:r>
      <w:r w:rsidR="00A3008D">
        <w:t>:</w:t>
      </w:r>
      <w:r w:rsidR="00E73E5A">
        <w:t xml:space="preserve"> </w:t>
      </w:r>
      <w:r w:rsidR="00E73E5A">
        <w:tab/>
      </w:r>
    </w:p>
    <w:p w:rsidR="00DC2965" w:rsidRDefault="00851D48" w:rsidP="00080DBE">
      <w:pPr>
        <w:tabs>
          <w:tab w:val="left" w:leader="dot" w:pos="9214"/>
        </w:tabs>
        <w:spacing w:line="288" w:lineRule="auto"/>
        <w:jc w:val="both"/>
      </w:pPr>
      <w:r>
        <w:t>Đ</w:t>
      </w:r>
      <w:r w:rsidR="00DC2965">
        <w:t xml:space="preserve">ơn vị công tác: </w:t>
      </w:r>
      <w:r w:rsidR="00DC2965">
        <w:tab/>
      </w:r>
    </w:p>
    <w:p w:rsidR="00DC2965" w:rsidRPr="00080DBE" w:rsidRDefault="00DC2965" w:rsidP="00080DBE">
      <w:pPr>
        <w:tabs>
          <w:tab w:val="left" w:leader="dot" w:pos="9214"/>
        </w:tabs>
        <w:spacing w:line="288" w:lineRule="auto"/>
        <w:jc w:val="both"/>
        <w:rPr>
          <w:b/>
        </w:rPr>
      </w:pPr>
      <w:r w:rsidRPr="00080DBE">
        <w:rPr>
          <w:b/>
        </w:rPr>
        <w:t>I. NHIỆM VỤ ĐƯỢC GIAO</w:t>
      </w:r>
    </w:p>
    <w:p w:rsidR="00851D48" w:rsidRDefault="00DC2965" w:rsidP="00080DBE">
      <w:pPr>
        <w:tabs>
          <w:tab w:val="left" w:leader="dot" w:pos="9214"/>
        </w:tabs>
        <w:spacing w:line="288" w:lineRule="auto"/>
        <w:jc w:val="both"/>
      </w:pPr>
      <w:r>
        <w:t>Tóm tắt nhiệm vụ được giao theo bản mô tả công việc của vị trí việc làm</w:t>
      </w:r>
      <w:r w:rsidR="00851D48">
        <w:t xml:space="preserve"> (theo Đề án vị trí việc làm của cơ quan, đơn vị đã được thẩm định)</w:t>
      </w:r>
      <w:r>
        <w:t>:</w:t>
      </w:r>
    </w:p>
    <w:p w:rsidR="00DC2965" w:rsidRDefault="00DC2965" w:rsidP="00080DBE">
      <w:pPr>
        <w:tabs>
          <w:tab w:val="left" w:leader="dot" w:pos="9214"/>
        </w:tabs>
        <w:spacing w:line="288" w:lineRule="auto"/>
        <w:jc w:val="both"/>
      </w:pPr>
      <w:r>
        <w:tab/>
      </w:r>
    </w:p>
    <w:p w:rsidR="00DC2965" w:rsidRDefault="00DC2965" w:rsidP="00080DBE">
      <w:pPr>
        <w:tabs>
          <w:tab w:val="left" w:leader="dot" w:pos="9214"/>
        </w:tabs>
        <w:spacing w:line="288" w:lineRule="auto"/>
        <w:jc w:val="both"/>
      </w:pPr>
      <w:r>
        <w:tab/>
      </w:r>
    </w:p>
    <w:p w:rsidR="00DC2965" w:rsidRDefault="00DC2965" w:rsidP="00080DBE">
      <w:pPr>
        <w:tabs>
          <w:tab w:val="left" w:leader="dot" w:pos="9214"/>
        </w:tabs>
        <w:spacing w:line="288" w:lineRule="auto"/>
        <w:jc w:val="both"/>
      </w:pPr>
      <w:r>
        <w:tab/>
      </w:r>
    </w:p>
    <w:p w:rsidR="00DC2965" w:rsidRDefault="00DC2965" w:rsidP="00080DBE">
      <w:pPr>
        <w:tabs>
          <w:tab w:val="left" w:leader="dot" w:pos="9214"/>
        </w:tabs>
        <w:spacing w:line="288" w:lineRule="auto"/>
        <w:jc w:val="both"/>
      </w:pPr>
      <w:r>
        <w:tab/>
      </w:r>
    </w:p>
    <w:p w:rsidR="00DC2965" w:rsidRPr="00080DBE" w:rsidRDefault="00DC2965" w:rsidP="00080DBE">
      <w:pPr>
        <w:tabs>
          <w:tab w:val="left" w:leader="dot" w:pos="9214"/>
        </w:tabs>
        <w:spacing w:line="288" w:lineRule="auto"/>
        <w:jc w:val="both"/>
        <w:rPr>
          <w:b/>
        </w:rPr>
      </w:pPr>
      <w:r w:rsidRPr="00080DBE">
        <w:rPr>
          <w:b/>
        </w:rPr>
        <w:t>II. CAM KẾT</w:t>
      </w:r>
    </w:p>
    <w:p w:rsidR="00DC2965" w:rsidRDefault="00DC2965" w:rsidP="00080DBE">
      <w:pPr>
        <w:tabs>
          <w:tab w:val="left" w:leader="dot" w:pos="9214"/>
        </w:tabs>
        <w:spacing w:line="288" w:lineRule="auto"/>
        <w:jc w:val="both"/>
      </w:pPr>
      <w:r>
        <w:t>1. Thực hiện đúng và đầy đủ chức trách, nhiệm vụ, quyền hạn được giao:</w:t>
      </w:r>
    </w:p>
    <w:p w:rsidR="00DC2965" w:rsidRDefault="00DC2965" w:rsidP="00080DBE">
      <w:pPr>
        <w:tabs>
          <w:tab w:val="left" w:leader="dot" w:pos="9214"/>
        </w:tabs>
        <w:spacing w:line="288" w:lineRule="auto"/>
        <w:jc w:val="both"/>
      </w:pPr>
      <w:r>
        <w:tab/>
      </w:r>
    </w:p>
    <w:p w:rsidR="00DC2965" w:rsidRDefault="00DC2965" w:rsidP="00080DBE">
      <w:pPr>
        <w:tabs>
          <w:tab w:val="left" w:leader="dot" w:pos="9214"/>
        </w:tabs>
        <w:spacing w:line="288" w:lineRule="auto"/>
        <w:jc w:val="both"/>
      </w:pPr>
      <w:r>
        <w:tab/>
      </w:r>
    </w:p>
    <w:p w:rsidR="00DC2965" w:rsidRDefault="00DC2965" w:rsidP="00080DBE">
      <w:pPr>
        <w:tabs>
          <w:tab w:val="left" w:leader="dot" w:pos="9214"/>
        </w:tabs>
        <w:spacing w:line="288" w:lineRule="auto"/>
        <w:jc w:val="both"/>
      </w:pPr>
      <w:r>
        <w:tab/>
      </w:r>
    </w:p>
    <w:p w:rsidR="00DC2965" w:rsidRDefault="00DC2965" w:rsidP="00080DBE">
      <w:pPr>
        <w:tabs>
          <w:tab w:val="left" w:leader="dot" w:pos="9214"/>
        </w:tabs>
        <w:spacing w:line="288" w:lineRule="auto"/>
        <w:jc w:val="both"/>
        <w:rPr>
          <w:i/>
        </w:rPr>
      </w:pPr>
      <w:r>
        <w:t xml:space="preserve">2. Thực hiện đúng, đầy đủ nghĩa vụ của cán bộ, </w:t>
      </w:r>
      <w:r w:rsidR="00E73E5A">
        <w:t>viên</w:t>
      </w:r>
      <w:r>
        <w:t xml:space="preserve"> chức,</w:t>
      </w:r>
      <w:r w:rsidR="00851D48">
        <w:t xml:space="preserve"> người lao động</w:t>
      </w:r>
      <w:r w:rsidR="00D94A06">
        <w:t>;</w:t>
      </w:r>
      <w:r>
        <w:t xml:space="preserve"> không vi phạm những việc cán bộ</w:t>
      </w:r>
      <w:r w:rsidR="00D94A06">
        <w:t>, viên chức, n</w:t>
      </w:r>
      <w:r w:rsidR="00E73E5A">
        <w:t>g</w:t>
      </w:r>
      <w:r w:rsidR="00D94A06">
        <w:t>ười lao động</w:t>
      </w:r>
      <w:r>
        <w:t xml:space="preserve"> không được làm theo quy định tại Điều 18, 19, 20</w:t>
      </w:r>
      <w:r w:rsidR="00D94A06">
        <w:t xml:space="preserve"> của</w:t>
      </w:r>
      <w:r>
        <w:t xml:space="preserve"> Luật cán bộ, công chức </w:t>
      </w:r>
      <w:r w:rsidR="00D94A06">
        <w:t xml:space="preserve">và các quy định tại Luật viên chức </w:t>
      </w:r>
      <w:r>
        <w:t>(</w:t>
      </w:r>
      <w:r>
        <w:rPr>
          <w:i/>
        </w:rPr>
        <w:t>ghi rõ nội dung cam kết)</w:t>
      </w:r>
      <w:r w:rsidR="00D94A06">
        <w:rPr>
          <w:i/>
        </w:rPr>
        <w:t>:</w:t>
      </w:r>
    </w:p>
    <w:p w:rsidR="00DC2965" w:rsidRDefault="00DC2965" w:rsidP="00080DBE">
      <w:pPr>
        <w:tabs>
          <w:tab w:val="left" w:leader="dot" w:pos="9214"/>
        </w:tabs>
        <w:spacing w:line="288" w:lineRule="auto"/>
        <w:jc w:val="both"/>
        <w:rPr>
          <w:i/>
        </w:rPr>
      </w:pPr>
      <w:r>
        <w:rPr>
          <w:i/>
        </w:rPr>
        <w:tab/>
      </w:r>
    </w:p>
    <w:p w:rsidR="00DC2965" w:rsidRDefault="00DC2965" w:rsidP="00080DBE">
      <w:pPr>
        <w:tabs>
          <w:tab w:val="left" w:leader="dot" w:pos="9214"/>
        </w:tabs>
        <w:spacing w:line="288" w:lineRule="auto"/>
        <w:jc w:val="both"/>
        <w:rPr>
          <w:i/>
        </w:rPr>
      </w:pPr>
      <w:r>
        <w:rPr>
          <w:i/>
        </w:rPr>
        <w:tab/>
      </w:r>
    </w:p>
    <w:p w:rsidR="00DC2965" w:rsidRDefault="00DC2965" w:rsidP="00080DBE">
      <w:pPr>
        <w:tabs>
          <w:tab w:val="left" w:leader="dot" w:pos="9214"/>
        </w:tabs>
        <w:spacing w:line="288" w:lineRule="auto"/>
        <w:jc w:val="both"/>
        <w:rPr>
          <w:i/>
        </w:rPr>
      </w:pPr>
      <w:r>
        <w:t xml:space="preserve">3. Không gây phiền </w:t>
      </w:r>
      <w:r w:rsidR="00427FDA">
        <w:t>hà, sách nhiễu</w:t>
      </w:r>
      <w:r w:rsidR="00307C81">
        <w:t>, tiêu cực khi thực thi nhiệm vụ (</w:t>
      </w:r>
      <w:r w:rsidR="00D94A06">
        <w:rPr>
          <w:i/>
        </w:rPr>
        <w:t>g</w:t>
      </w:r>
      <w:r w:rsidR="00307C81">
        <w:rPr>
          <w:i/>
        </w:rPr>
        <w:t>hi rõ nội dung cam kết)</w:t>
      </w:r>
      <w:r w:rsidR="00D94A06">
        <w:rPr>
          <w:i/>
        </w:rPr>
        <w:t>:</w:t>
      </w:r>
    </w:p>
    <w:p w:rsidR="00307C81" w:rsidRDefault="00307C81" w:rsidP="00080DBE">
      <w:pPr>
        <w:tabs>
          <w:tab w:val="left" w:leader="dot" w:pos="9214"/>
        </w:tabs>
        <w:spacing w:line="288" w:lineRule="auto"/>
        <w:jc w:val="both"/>
        <w:rPr>
          <w:i/>
        </w:rPr>
      </w:pPr>
      <w:r>
        <w:rPr>
          <w:i/>
        </w:rPr>
        <w:tab/>
      </w:r>
    </w:p>
    <w:p w:rsidR="00307C81" w:rsidRDefault="00307C81" w:rsidP="00080DBE">
      <w:pPr>
        <w:tabs>
          <w:tab w:val="left" w:leader="dot" w:pos="9214"/>
        </w:tabs>
        <w:spacing w:line="288" w:lineRule="auto"/>
        <w:jc w:val="both"/>
        <w:rPr>
          <w:i/>
        </w:rPr>
      </w:pPr>
      <w:r>
        <w:rPr>
          <w:i/>
        </w:rPr>
        <w:tab/>
      </w:r>
    </w:p>
    <w:p w:rsidR="00307C81" w:rsidRPr="00F963D9" w:rsidRDefault="00307C81" w:rsidP="00080DBE">
      <w:pPr>
        <w:tabs>
          <w:tab w:val="left" w:leader="dot" w:pos="9214"/>
        </w:tabs>
        <w:spacing w:line="288" w:lineRule="auto"/>
        <w:jc w:val="both"/>
        <w:rPr>
          <w:i/>
        </w:rPr>
      </w:pPr>
      <w:r>
        <w:lastRenderedPageBreak/>
        <w:t>4. Thực hiện nghiêm quy định về đạo đức, văn hoá</w:t>
      </w:r>
      <w:r w:rsidR="00D94A06">
        <w:t xml:space="preserve"> </w:t>
      </w:r>
      <w:r>
        <w:t xml:space="preserve">giao tiếp của cán bộ, công chức </w:t>
      </w:r>
      <w:r w:rsidR="00D94A06">
        <w:t xml:space="preserve">viên chức, người lao động </w:t>
      </w:r>
      <w:r>
        <w:t xml:space="preserve">tại </w:t>
      </w:r>
      <w:r w:rsidR="00D94A06">
        <w:t>Đ</w:t>
      </w:r>
      <w:r>
        <w:t xml:space="preserve">iều 15, 16 và 17 </w:t>
      </w:r>
      <w:r w:rsidR="00D94A06">
        <w:t xml:space="preserve">của </w:t>
      </w:r>
      <w:r>
        <w:t xml:space="preserve">Luật cán bộ, công chức </w:t>
      </w:r>
      <w:r w:rsidR="00D94A06">
        <w:t xml:space="preserve">và các quy định tại Luật viên chức </w:t>
      </w:r>
      <w:r w:rsidRPr="00F963D9">
        <w:rPr>
          <w:i/>
        </w:rPr>
        <w:t>(ghi rõ nội dung cam kết).</w:t>
      </w:r>
    </w:p>
    <w:p w:rsidR="00307C81" w:rsidRDefault="00307C81" w:rsidP="00080DBE">
      <w:pPr>
        <w:tabs>
          <w:tab w:val="left" w:leader="dot" w:pos="9214"/>
        </w:tabs>
        <w:spacing w:line="288" w:lineRule="auto"/>
        <w:jc w:val="both"/>
      </w:pPr>
      <w:r>
        <w:tab/>
      </w:r>
    </w:p>
    <w:p w:rsidR="00307C81" w:rsidRDefault="00307C81" w:rsidP="00080DBE">
      <w:pPr>
        <w:tabs>
          <w:tab w:val="left" w:leader="dot" w:pos="9214"/>
        </w:tabs>
        <w:spacing w:line="288" w:lineRule="auto"/>
        <w:jc w:val="both"/>
      </w:pPr>
      <w:r>
        <w:tab/>
      </w:r>
    </w:p>
    <w:p w:rsidR="00307C81" w:rsidRDefault="00307C81" w:rsidP="00080DBE">
      <w:pPr>
        <w:tabs>
          <w:tab w:val="left" w:leader="dot" w:pos="9214"/>
        </w:tabs>
        <w:spacing w:line="288" w:lineRule="auto"/>
        <w:jc w:val="both"/>
      </w:pPr>
      <w:r>
        <w:tab/>
      </w:r>
    </w:p>
    <w:p w:rsidR="00307C81" w:rsidRDefault="00307C81" w:rsidP="00080DBE">
      <w:pPr>
        <w:tabs>
          <w:tab w:val="left" w:leader="dot" w:pos="9214"/>
        </w:tabs>
        <w:spacing w:line="288" w:lineRule="auto"/>
        <w:jc w:val="both"/>
      </w:pPr>
      <w:r>
        <w:tab/>
      </w:r>
    </w:p>
    <w:p w:rsidR="00F963D9" w:rsidRDefault="00F963D9" w:rsidP="00080DBE">
      <w:pPr>
        <w:tabs>
          <w:tab w:val="left" w:leader="dot" w:pos="9214"/>
        </w:tabs>
        <w:spacing w:line="288" w:lineRule="auto"/>
        <w:jc w:val="both"/>
        <w:rPr>
          <w:i/>
        </w:rPr>
      </w:pPr>
      <w:r>
        <w:t xml:space="preserve">5. Thực hiện nghiêm các quy định về phòng, chống tham nhũng tại Điều 37, 38, 39, 40 Luật phòng, chống tham nhũng </w:t>
      </w:r>
      <w:r w:rsidRPr="00F963D9">
        <w:rPr>
          <w:i/>
        </w:rPr>
        <w:t>(ghi rõ nội dung cam kết).</w:t>
      </w:r>
    </w:p>
    <w:p w:rsidR="00F963D9" w:rsidRDefault="00F963D9" w:rsidP="00080DBE">
      <w:pPr>
        <w:tabs>
          <w:tab w:val="left" w:leader="dot" w:pos="9214"/>
        </w:tabs>
        <w:spacing w:line="288" w:lineRule="auto"/>
        <w:jc w:val="both"/>
        <w:rPr>
          <w:i/>
        </w:rPr>
      </w:pPr>
      <w:r>
        <w:rPr>
          <w:i/>
        </w:rPr>
        <w:tab/>
      </w:r>
    </w:p>
    <w:p w:rsidR="00F963D9" w:rsidRDefault="00F963D9" w:rsidP="00080DBE">
      <w:pPr>
        <w:tabs>
          <w:tab w:val="left" w:leader="dot" w:pos="9214"/>
        </w:tabs>
        <w:spacing w:line="288" w:lineRule="auto"/>
        <w:jc w:val="both"/>
        <w:rPr>
          <w:i/>
        </w:rPr>
      </w:pPr>
      <w:r>
        <w:rPr>
          <w:i/>
        </w:rPr>
        <w:tab/>
      </w:r>
    </w:p>
    <w:p w:rsidR="00F963D9" w:rsidRDefault="00F963D9" w:rsidP="00080DBE">
      <w:pPr>
        <w:tabs>
          <w:tab w:val="left" w:leader="dot" w:pos="9214"/>
        </w:tabs>
        <w:spacing w:line="288" w:lineRule="auto"/>
        <w:jc w:val="both"/>
        <w:rPr>
          <w:i/>
        </w:rPr>
      </w:pPr>
      <w:r>
        <w:rPr>
          <w:i/>
        </w:rPr>
        <w:tab/>
      </w:r>
    </w:p>
    <w:p w:rsidR="00F963D9" w:rsidRDefault="00F963D9" w:rsidP="00080DBE">
      <w:pPr>
        <w:tabs>
          <w:tab w:val="left" w:leader="dot" w:pos="9214"/>
        </w:tabs>
        <w:spacing w:line="288" w:lineRule="auto"/>
        <w:jc w:val="both"/>
        <w:rPr>
          <w:i/>
        </w:rPr>
      </w:pPr>
      <w:r>
        <w:rPr>
          <w:i/>
        </w:rPr>
        <w:tab/>
      </w:r>
    </w:p>
    <w:p w:rsidR="00F963D9" w:rsidRDefault="00F963D9" w:rsidP="00080DBE">
      <w:pPr>
        <w:tabs>
          <w:tab w:val="left" w:leader="dot" w:pos="9214"/>
        </w:tabs>
        <w:spacing w:line="288" w:lineRule="auto"/>
        <w:jc w:val="both"/>
      </w:pPr>
      <w:r>
        <w:t>6. Thực hiện các nội dung khác phù hợp với chức năng, nhiệm vụ và đặc thù của ngành, lĩnh vực, cơ quan, đơn vị nhưng không trái với các quy định hiện hành</w:t>
      </w:r>
    </w:p>
    <w:p w:rsidR="00F963D9" w:rsidRDefault="00F963D9" w:rsidP="00080DBE">
      <w:pPr>
        <w:tabs>
          <w:tab w:val="left" w:leader="dot" w:pos="9214"/>
        </w:tabs>
        <w:spacing w:line="288" w:lineRule="auto"/>
        <w:jc w:val="both"/>
      </w:pPr>
      <w:r>
        <w:tab/>
      </w:r>
    </w:p>
    <w:p w:rsidR="00F963D9" w:rsidRDefault="00F963D9" w:rsidP="00080DBE">
      <w:pPr>
        <w:tabs>
          <w:tab w:val="left" w:leader="dot" w:pos="9214"/>
        </w:tabs>
        <w:spacing w:line="288" w:lineRule="auto"/>
        <w:jc w:val="both"/>
      </w:pPr>
      <w:r>
        <w:tab/>
      </w:r>
    </w:p>
    <w:p w:rsidR="00F963D9" w:rsidRDefault="00F963D9" w:rsidP="00080DBE">
      <w:pPr>
        <w:tabs>
          <w:tab w:val="left" w:leader="dot" w:pos="9214"/>
        </w:tabs>
        <w:spacing w:line="288" w:lineRule="auto"/>
        <w:jc w:val="both"/>
      </w:pPr>
      <w:r>
        <w:tab/>
      </w:r>
    </w:p>
    <w:p w:rsidR="00F963D9" w:rsidRDefault="00F963D9" w:rsidP="00080DBE">
      <w:pPr>
        <w:tabs>
          <w:tab w:val="left" w:leader="dot" w:pos="9214"/>
        </w:tabs>
        <w:spacing w:line="288" w:lineRule="auto"/>
        <w:jc w:val="both"/>
      </w:pPr>
      <w:r>
        <w:tab/>
      </w:r>
    </w:p>
    <w:p w:rsidR="00F963D9" w:rsidRDefault="00F963D9" w:rsidP="00080DBE">
      <w:pPr>
        <w:tabs>
          <w:tab w:val="left" w:leader="dot" w:pos="9214"/>
        </w:tabs>
        <w:spacing w:line="288" w:lineRule="auto"/>
        <w:jc w:val="both"/>
        <w:rPr>
          <w:i/>
        </w:rPr>
      </w:pPr>
      <w:r>
        <w:t>7. Có tác phong, thái độ lịch sự, nghiêm túc trong giao tiếp với cá nhân, tổ chức. Hướng dẫn cá nhân, tổ chức thực hiện thủ tục hành chính đầy đủ, rõ ràng, chính xác (</w:t>
      </w:r>
      <w:r>
        <w:rPr>
          <w:i/>
        </w:rPr>
        <w:t>nội dung này dành cho công chức làm việc tại bộ phận một cửa)</w:t>
      </w:r>
    </w:p>
    <w:p w:rsidR="00F963D9" w:rsidRDefault="00F963D9" w:rsidP="00080DBE">
      <w:pPr>
        <w:tabs>
          <w:tab w:val="left" w:leader="dot" w:pos="9214"/>
        </w:tabs>
        <w:spacing w:line="288" w:lineRule="auto"/>
        <w:jc w:val="both"/>
        <w:rPr>
          <w:i/>
        </w:rPr>
      </w:pPr>
      <w:r>
        <w:rPr>
          <w:i/>
        </w:rPr>
        <w:tab/>
      </w:r>
    </w:p>
    <w:p w:rsidR="00F963D9" w:rsidRDefault="00F963D9" w:rsidP="00080DBE">
      <w:pPr>
        <w:tabs>
          <w:tab w:val="left" w:leader="dot" w:pos="9214"/>
        </w:tabs>
        <w:spacing w:line="288" w:lineRule="auto"/>
        <w:jc w:val="both"/>
        <w:rPr>
          <w:i/>
        </w:rPr>
      </w:pPr>
      <w:r>
        <w:rPr>
          <w:i/>
        </w:rPr>
        <w:tab/>
      </w:r>
    </w:p>
    <w:p w:rsidR="00F963D9" w:rsidRDefault="00F963D9" w:rsidP="00080DBE">
      <w:pPr>
        <w:tabs>
          <w:tab w:val="left" w:leader="dot" w:pos="9214"/>
        </w:tabs>
        <w:spacing w:line="288" w:lineRule="auto"/>
        <w:jc w:val="both"/>
      </w:pPr>
      <w:r>
        <w:t xml:space="preserve">8. Cam kết chịu các hình thức xử lý theo các văn bản quy định hiện hành; nếu vi phạm các nội dung đã cam kết nhưng chưa đến mức độ xem xét, xử lý kỷ luật chịu các hình thức xử lý theo Quyết định số 2029/2015/QĐ-UBND ngày 07/9/2015 của Uỷ ban nhân dân thành phố, cụ thể: </w:t>
      </w:r>
    </w:p>
    <w:p w:rsidR="00F963D9" w:rsidRDefault="00F963D9" w:rsidP="00080DBE">
      <w:pPr>
        <w:tabs>
          <w:tab w:val="left" w:leader="dot" w:pos="9214"/>
        </w:tabs>
        <w:spacing w:line="288" w:lineRule="auto"/>
        <w:jc w:val="both"/>
      </w:pPr>
      <w:r>
        <w:t xml:space="preserve">- Đối với hành vi phiền hà: </w:t>
      </w:r>
    </w:p>
    <w:p w:rsidR="00F963D9" w:rsidRDefault="00F963D9" w:rsidP="007B67CE">
      <w:pPr>
        <w:tabs>
          <w:tab w:val="left" w:leader="dot" w:pos="9214"/>
        </w:tabs>
        <w:spacing w:line="288" w:lineRule="auto"/>
        <w:ind w:firstLine="567"/>
        <w:jc w:val="both"/>
      </w:pPr>
      <w:r>
        <w:t>Nhận trách nhiệm và xin lỗi tổ chức, công dân (hình thức xin lỗi trực tiếp hoặc bằng văn bản cụ thể gửi đến tổ chức và công dân); rút kinh nghiệm và cam kết không tái phạm. Trường hợp tái phạm sẽ bị hạ xuống 01 (một) mức khi đánh giá cán bộ, công chức hàng năm; không nhận các danh hiệu thi đua, khen thưởng của năm đó.</w:t>
      </w:r>
    </w:p>
    <w:p w:rsidR="00F963D9" w:rsidRDefault="00F963D9" w:rsidP="00080DBE">
      <w:pPr>
        <w:tabs>
          <w:tab w:val="left" w:leader="dot" w:pos="9214"/>
        </w:tabs>
        <w:spacing w:line="288" w:lineRule="auto"/>
        <w:jc w:val="both"/>
      </w:pPr>
      <w:r>
        <w:t xml:space="preserve">- Đối với hành vi sách nhiễu, tiêu cực: </w:t>
      </w:r>
    </w:p>
    <w:p w:rsidR="00F963D9" w:rsidRDefault="00F963D9" w:rsidP="007B67CE">
      <w:pPr>
        <w:tabs>
          <w:tab w:val="left" w:leader="dot" w:pos="9214"/>
        </w:tabs>
        <w:spacing w:line="288" w:lineRule="auto"/>
        <w:ind w:firstLine="567"/>
        <w:jc w:val="both"/>
      </w:pPr>
      <w:r>
        <w:lastRenderedPageBreak/>
        <w:t xml:space="preserve">Nhận trách nhiệm và xin lỗi tổ chức, công dân (hình thức xin lỗi trực tiếp </w:t>
      </w:r>
      <w:r w:rsidR="00080DBE">
        <w:t xml:space="preserve">hoặc </w:t>
      </w:r>
      <w:r>
        <w:t>bằng văn bản</w:t>
      </w:r>
      <w:r w:rsidR="00080DBE">
        <w:t xml:space="preserve"> cụ thể gửi đến tổ chức và công dân); bị h</w:t>
      </w:r>
      <w:r w:rsidR="007B67CE">
        <w:t>ạ</w:t>
      </w:r>
      <w:r w:rsidR="00080DBE">
        <w:t xml:space="preserve"> xuống 01 (một) mức khi đánh giá cán bộ, công chức hàng năm; không nhận các danh hiệu thi đua, khen thưởng của năm đó.</w:t>
      </w:r>
    </w:p>
    <w:p w:rsidR="00080DBE" w:rsidRDefault="00080DBE" w:rsidP="007B67CE">
      <w:pPr>
        <w:tabs>
          <w:tab w:val="left" w:leader="dot" w:pos="9214"/>
        </w:tabs>
        <w:spacing w:after="120" w:line="288" w:lineRule="auto"/>
        <w:ind w:firstLine="567"/>
        <w:jc w:val="both"/>
      </w:pPr>
      <w:r>
        <w:t>- Nếu gây phiền hà, sách nhiễu, tiêu c</w:t>
      </w:r>
      <w:r w:rsidR="00EF02E1">
        <w:t>ực</w:t>
      </w:r>
      <w:r>
        <w:t xml:space="preserve"> cho tổ chức và công dân ở mức độ nghiêm trọng</w:t>
      </w:r>
      <w:r w:rsidR="00D94A06">
        <w:t>,</w:t>
      </w:r>
      <w:r>
        <w:t xml:space="preserve"> ảnh hưởng đến hoạt động của cơ quan: Chấp hành quy định của cơ quan, đơn vị về tạm đình chỉ công tác để kiểm điểm và xem xét xử lý kỳ luật theo quy định của pháp luật.</w:t>
      </w:r>
      <w:r w:rsidR="00D94A06">
        <w:t>/.</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080DBE" w:rsidTr="00F60D47">
        <w:tc>
          <w:tcPr>
            <w:tcW w:w="4810" w:type="dxa"/>
          </w:tcPr>
          <w:p w:rsidR="00080DBE" w:rsidRDefault="00D94A06" w:rsidP="00D94A06">
            <w:pPr>
              <w:tabs>
                <w:tab w:val="left" w:leader="dot" w:pos="9214"/>
              </w:tabs>
              <w:jc w:val="center"/>
              <w:rPr>
                <w:b/>
                <w:sz w:val="26"/>
                <w:szCs w:val="26"/>
              </w:rPr>
            </w:pPr>
            <w:r w:rsidRPr="00D94A06">
              <w:rPr>
                <w:b/>
                <w:sz w:val="26"/>
                <w:szCs w:val="26"/>
              </w:rPr>
              <w:t>TRƯỞNG PHÒNG, KHOA, BỘ PHẬN</w:t>
            </w:r>
          </w:p>
          <w:p w:rsidR="00AF1895" w:rsidRPr="00D94A06" w:rsidRDefault="00AF1895" w:rsidP="00D94A06">
            <w:pPr>
              <w:tabs>
                <w:tab w:val="left" w:leader="dot" w:pos="9214"/>
              </w:tabs>
              <w:jc w:val="center"/>
              <w:rPr>
                <w:b/>
                <w:sz w:val="26"/>
                <w:szCs w:val="26"/>
              </w:rPr>
            </w:pPr>
            <w:r>
              <w:rPr>
                <w:i/>
                <w:sz w:val="26"/>
                <w:szCs w:val="26"/>
              </w:rPr>
              <w:t xml:space="preserve">Ký, ghi rõ họ tên </w:t>
            </w:r>
          </w:p>
        </w:tc>
        <w:tc>
          <w:tcPr>
            <w:tcW w:w="4811" w:type="dxa"/>
          </w:tcPr>
          <w:p w:rsidR="00080DBE" w:rsidRDefault="00080DBE" w:rsidP="00080DBE">
            <w:pPr>
              <w:tabs>
                <w:tab w:val="left" w:leader="dot" w:pos="9214"/>
              </w:tabs>
              <w:jc w:val="center"/>
              <w:rPr>
                <w:b/>
                <w:sz w:val="26"/>
                <w:szCs w:val="26"/>
              </w:rPr>
            </w:pPr>
            <w:r w:rsidRPr="00D94A06">
              <w:rPr>
                <w:b/>
                <w:sz w:val="26"/>
                <w:szCs w:val="26"/>
              </w:rPr>
              <w:t>NGƯỜI VIẾT CAM KẾT</w:t>
            </w:r>
          </w:p>
          <w:p w:rsidR="00AF1895" w:rsidRPr="00AF1895" w:rsidRDefault="00AF1895" w:rsidP="00080DBE">
            <w:pPr>
              <w:tabs>
                <w:tab w:val="left" w:leader="dot" w:pos="9214"/>
              </w:tabs>
              <w:jc w:val="center"/>
              <w:rPr>
                <w:i/>
                <w:sz w:val="26"/>
                <w:szCs w:val="26"/>
              </w:rPr>
            </w:pPr>
            <w:r>
              <w:rPr>
                <w:i/>
                <w:sz w:val="26"/>
                <w:szCs w:val="26"/>
              </w:rPr>
              <w:t xml:space="preserve">Ký, ghi rõ họ tên </w:t>
            </w:r>
          </w:p>
        </w:tc>
      </w:tr>
      <w:tr w:rsidR="00D94A06" w:rsidTr="00F60D47">
        <w:tc>
          <w:tcPr>
            <w:tcW w:w="9621" w:type="dxa"/>
            <w:gridSpan w:val="2"/>
          </w:tcPr>
          <w:p w:rsidR="00F60D47" w:rsidRDefault="00F60D47" w:rsidP="00D94A06">
            <w:pPr>
              <w:tabs>
                <w:tab w:val="left" w:leader="dot" w:pos="9214"/>
              </w:tabs>
              <w:jc w:val="center"/>
              <w:rPr>
                <w:b/>
                <w:sz w:val="26"/>
                <w:szCs w:val="26"/>
              </w:rPr>
            </w:pPr>
          </w:p>
          <w:p w:rsidR="00F60D47" w:rsidRDefault="00F60D47" w:rsidP="00D94A06">
            <w:pPr>
              <w:tabs>
                <w:tab w:val="left" w:leader="dot" w:pos="9214"/>
              </w:tabs>
              <w:jc w:val="center"/>
              <w:rPr>
                <w:b/>
                <w:sz w:val="26"/>
                <w:szCs w:val="26"/>
              </w:rPr>
            </w:pPr>
          </w:p>
          <w:p w:rsidR="00F60D47" w:rsidRDefault="00F60D47" w:rsidP="00D94A06">
            <w:pPr>
              <w:tabs>
                <w:tab w:val="left" w:leader="dot" w:pos="9214"/>
              </w:tabs>
              <w:jc w:val="center"/>
              <w:rPr>
                <w:b/>
                <w:sz w:val="26"/>
                <w:szCs w:val="26"/>
              </w:rPr>
            </w:pPr>
          </w:p>
          <w:p w:rsidR="00F60D47" w:rsidRDefault="00F60D47" w:rsidP="00D94A06">
            <w:pPr>
              <w:tabs>
                <w:tab w:val="left" w:leader="dot" w:pos="9214"/>
              </w:tabs>
              <w:jc w:val="center"/>
              <w:rPr>
                <w:b/>
                <w:sz w:val="26"/>
                <w:szCs w:val="26"/>
              </w:rPr>
            </w:pPr>
          </w:p>
          <w:p w:rsidR="00F60D47" w:rsidRDefault="00F60D47" w:rsidP="00D94A06">
            <w:pPr>
              <w:tabs>
                <w:tab w:val="left" w:leader="dot" w:pos="9214"/>
              </w:tabs>
              <w:jc w:val="center"/>
              <w:rPr>
                <w:b/>
                <w:sz w:val="26"/>
                <w:szCs w:val="26"/>
              </w:rPr>
            </w:pPr>
          </w:p>
          <w:p w:rsidR="00F60D47" w:rsidRDefault="00F60D47" w:rsidP="00D94A06">
            <w:pPr>
              <w:tabs>
                <w:tab w:val="left" w:leader="dot" w:pos="9214"/>
              </w:tabs>
              <w:jc w:val="center"/>
              <w:rPr>
                <w:b/>
                <w:sz w:val="26"/>
                <w:szCs w:val="26"/>
              </w:rPr>
            </w:pPr>
          </w:p>
          <w:p w:rsidR="00F60D47" w:rsidRDefault="00F60D47" w:rsidP="00D94A06">
            <w:pPr>
              <w:tabs>
                <w:tab w:val="left" w:leader="dot" w:pos="9214"/>
              </w:tabs>
              <w:jc w:val="center"/>
              <w:rPr>
                <w:b/>
                <w:sz w:val="26"/>
                <w:szCs w:val="26"/>
              </w:rPr>
            </w:pPr>
          </w:p>
          <w:p w:rsidR="00F60D47" w:rsidRDefault="00F60D47" w:rsidP="00D94A06">
            <w:pPr>
              <w:tabs>
                <w:tab w:val="left" w:leader="dot" w:pos="9214"/>
              </w:tabs>
              <w:jc w:val="center"/>
              <w:rPr>
                <w:b/>
                <w:sz w:val="26"/>
                <w:szCs w:val="26"/>
              </w:rPr>
            </w:pPr>
          </w:p>
          <w:p w:rsidR="00F60D47" w:rsidRDefault="00F60D47" w:rsidP="00D94A06">
            <w:pPr>
              <w:tabs>
                <w:tab w:val="left" w:leader="dot" w:pos="9214"/>
              </w:tabs>
              <w:jc w:val="center"/>
              <w:rPr>
                <w:b/>
                <w:sz w:val="26"/>
                <w:szCs w:val="26"/>
              </w:rPr>
            </w:pPr>
          </w:p>
          <w:p w:rsidR="00D94A06" w:rsidRDefault="004E19A7" w:rsidP="00D94A06">
            <w:pPr>
              <w:tabs>
                <w:tab w:val="left" w:leader="dot" w:pos="9214"/>
              </w:tabs>
              <w:jc w:val="center"/>
              <w:rPr>
                <w:b/>
                <w:sz w:val="26"/>
                <w:szCs w:val="26"/>
              </w:rPr>
            </w:pPr>
            <w:r>
              <w:rPr>
                <w:b/>
                <w:sz w:val="26"/>
                <w:szCs w:val="26"/>
              </w:rPr>
              <w:t>KT. HIỆU TRƯỞNG</w:t>
            </w:r>
          </w:p>
          <w:p w:rsidR="004E19A7" w:rsidRDefault="004E19A7" w:rsidP="00D94A06">
            <w:pPr>
              <w:tabs>
                <w:tab w:val="left" w:leader="dot" w:pos="9214"/>
              </w:tabs>
              <w:jc w:val="center"/>
              <w:rPr>
                <w:b/>
                <w:sz w:val="26"/>
                <w:szCs w:val="26"/>
              </w:rPr>
            </w:pPr>
            <w:r>
              <w:rPr>
                <w:b/>
                <w:sz w:val="26"/>
                <w:szCs w:val="26"/>
              </w:rPr>
              <w:t>PHÓ HIỆU TRƯỞNG</w:t>
            </w:r>
          </w:p>
          <w:p w:rsidR="004E19A7" w:rsidRDefault="004E19A7" w:rsidP="00D94A06">
            <w:pPr>
              <w:tabs>
                <w:tab w:val="left" w:leader="dot" w:pos="9214"/>
              </w:tabs>
              <w:jc w:val="center"/>
              <w:rPr>
                <w:b/>
                <w:sz w:val="26"/>
                <w:szCs w:val="26"/>
              </w:rPr>
            </w:pPr>
          </w:p>
          <w:p w:rsidR="004E19A7" w:rsidRDefault="004E19A7" w:rsidP="00D94A06">
            <w:pPr>
              <w:tabs>
                <w:tab w:val="left" w:leader="dot" w:pos="9214"/>
              </w:tabs>
              <w:jc w:val="center"/>
              <w:rPr>
                <w:b/>
                <w:sz w:val="26"/>
                <w:szCs w:val="26"/>
              </w:rPr>
            </w:pPr>
          </w:p>
          <w:p w:rsidR="004E19A7" w:rsidRDefault="004E19A7" w:rsidP="00D94A06">
            <w:pPr>
              <w:tabs>
                <w:tab w:val="left" w:leader="dot" w:pos="9214"/>
              </w:tabs>
              <w:jc w:val="center"/>
              <w:rPr>
                <w:b/>
                <w:sz w:val="26"/>
                <w:szCs w:val="26"/>
              </w:rPr>
            </w:pPr>
          </w:p>
          <w:p w:rsidR="004E19A7" w:rsidRDefault="004E19A7" w:rsidP="00D94A06">
            <w:pPr>
              <w:tabs>
                <w:tab w:val="left" w:leader="dot" w:pos="9214"/>
              </w:tabs>
              <w:jc w:val="center"/>
              <w:rPr>
                <w:b/>
                <w:sz w:val="26"/>
                <w:szCs w:val="26"/>
              </w:rPr>
            </w:pPr>
          </w:p>
          <w:p w:rsidR="004E19A7" w:rsidRDefault="004E19A7" w:rsidP="00D94A06">
            <w:pPr>
              <w:tabs>
                <w:tab w:val="left" w:leader="dot" w:pos="9214"/>
              </w:tabs>
              <w:jc w:val="center"/>
              <w:rPr>
                <w:b/>
                <w:sz w:val="26"/>
                <w:szCs w:val="26"/>
              </w:rPr>
            </w:pPr>
            <w:r>
              <w:rPr>
                <w:b/>
                <w:sz w:val="26"/>
                <w:szCs w:val="26"/>
              </w:rPr>
              <w:t xml:space="preserve">Lưu Thanh Tân </w:t>
            </w:r>
          </w:p>
          <w:p w:rsidR="004E19A7" w:rsidRDefault="004E19A7" w:rsidP="00D94A06">
            <w:pPr>
              <w:tabs>
                <w:tab w:val="left" w:leader="dot" w:pos="9214"/>
              </w:tabs>
              <w:jc w:val="center"/>
              <w:rPr>
                <w:b/>
                <w:sz w:val="26"/>
                <w:szCs w:val="26"/>
              </w:rPr>
            </w:pPr>
          </w:p>
          <w:p w:rsidR="004E19A7" w:rsidRDefault="004E19A7" w:rsidP="00D94A06">
            <w:pPr>
              <w:tabs>
                <w:tab w:val="left" w:leader="dot" w:pos="9214"/>
              </w:tabs>
              <w:jc w:val="center"/>
              <w:rPr>
                <w:b/>
                <w:sz w:val="26"/>
                <w:szCs w:val="26"/>
              </w:rPr>
            </w:pPr>
          </w:p>
          <w:p w:rsidR="004E19A7" w:rsidRDefault="004E19A7" w:rsidP="00D94A06">
            <w:pPr>
              <w:tabs>
                <w:tab w:val="left" w:leader="dot" w:pos="9214"/>
              </w:tabs>
              <w:jc w:val="center"/>
              <w:rPr>
                <w:b/>
                <w:sz w:val="26"/>
                <w:szCs w:val="26"/>
              </w:rPr>
            </w:pPr>
          </w:p>
          <w:p w:rsidR="004E19A7" w:rsidRDefault="004E19A7" w:rsidP="00D94A06">
            <w:pPr>
              <w:tabs>
                <w:tab w:val="left" w:leader="dot" w:pos="9214"/>
              </w:tabs>
              <w:jc w:val="center"/>
            </w:pPr>
          </w:p>
        </w:tc>
      </w:tr>
    </w:tbl>
    <w:p w:rsidR="00080DBE" w:rsidRPr="00F963D9" w:rsidRDefault="00080DBE" w:rsidP="00F963D9">
      <w:pPr>
        <w:tabs>
          <w:tab w:val="left" w:leader="dot" w:pos="9214"/>
        </w:tabs>
        <w:jc w:val="both"/>
      </w:pPr>
    </w:p>
    <w:p w:rsidR="00F963D9" w:rsidRDefault="00F963D9" w:rsidP="00F963D9">
      <w:pPr>
        <w:tabs>
          <w:tab w:val="left" w:leader="dot" w:pos="9214"/>
        </w:tabs>
        <w:jc w:val="both"/>
      </w:pPr>
    </w:p>
    <w:p w:rsidR="00F963D9" w:rsidRPr="00307C81" w:rsidRDefault="00F963D9" w:rsidP="00DC2965">
      <w:pPr>
        <w:tabs>
          <w:tab w:val="left" w:leader="dot" w:pos="9214"/>
        </w:tabs>
        <w:jc w:val="both"/>
      </w:pPr>
    </w:p>
    <w:p w:rsidR="00307C81" w:rsidRDefault="00307C81" w:rsidP="00DC2965">
      <w:pPr>
        <w:tabs>
          <w:tab w:val="left" w:leader="dot" w:pos="9214"/>
        </w:tabs>
        <w:jc w:val="both"/>
      </w:pPr>
    </w:p>
    <w:p w:rsidR="00080DBE" w:rsidRDefault="00080DBE" w:rsidP="00DC2965">
      <w:pPr>
        <w:tabs>
          <w:tab w:val="left" w:leader="dot" w:pos="9214"/>
        </w:tabs>
        <w:jc w:val="both"/>
      </w:pPr>
    </w:p>
    <w:p w:rsidR="00080DBE" w:rsidRDefault="00080DBE" w:rsidP="00DC2965">
      <w:pPr>
        <w:tabs>
          <w:tab w:val="left" w:leader="dot" w:pos="9214"/>
        </w:tabs>
        <w:jc w:val="both"/>
      </w:pPr>
    </w:p>
    <w:p w:rsidR="00080DBE" w:rsidRDefault="00080DBE" w:rsidP="00DC2965">
      <w:pPr>
        <w:tabs>
          <w:tab w:val="left" w:leader="dot" w:pos="9214"/>
        </w:tabs>
        <w:jc w:val="both"/>
      </w:pPr>
    </w:p>
    <w:p w:rsidR="00080DBE" w:rsidRDefault="00080DBE" w:rsidP="00DC2965">
      <w:pPr>
        <w:tabs>
          <w:tab w:val="left" w:leader="dot" w:pos="9214"/>
        </w:tabs>
        <w:jc w:val="both"/>
      </w:pPr>
    </w:p>
    <w:p w:rsidR="00080DBE" w:rsidRDefault="00080DBE" w:rsidP="00DC2965">
      <w:pPr>
        <w:tabs>
          <w:tab w:val="left" w:leader="dot" w:pos="9214"/>
        </w:tabs>
        <w:jc w:val="both"/>
      </w:pPr>
    </w:p>
    <w:p w:rsidR="00080DBE" w:rsidRDefault="00080DBE" w:rsidP="00DC2965">
      <w:pPr>
        <w:tabs>
          <w:tab w:val="left" w:leader="dot" w:pos="9214"/>
        </w:tabs>
        <w:jc w:val="both"/>
      </w:pPr>
    </w:p>
    <w:p w:rsidR="00080DBE" w:rsidRDefault="00080DBE" w:rsidP="00DC2965">
      <w:pPr>
        <w:tabs>
          <w:tab w:val="left" w:leader="dot" w:pos="9214"/>
        </w:tabs>
        <w:jc w:val="both"/>
      </w:pPr>
    </w:p>
    <w:tbl>
      <w:tblPr>
        <w:tblpPr w:leftFromText="180" w:rightFromText="180" w:vertAnchor="page" w:horzAnchor="margin" w:tblpXSpec="center" w:tblpY="1351"/>
        <w:tblW w:w="10791" w:type="dxa"/>
        <w:tblLook w:val="01E0" w:firstRow="1" w:lastRow="1" w:firstColumn="1" w:lastColumn="1" w:noHBand="0" w:noVBand="0"/>
      </w:tblPr>
      <w:tblGrid>
        <w:gridCol w:w="4796"/>
        <w:gridCol w:w="5995"/>
      </w:tblGrid>
      <w:tr w:rsidR="004E19A7" w:rsidRPr="00851D48" w:rsidTr="00626B6E">
        <w:trPr>
          <w:trHeight w:hRule="exact" w:val="1270"/>
        </w:trPr>
        <w:tc>
          <w:tcPr>
            <w:tcW w:w="4796" w:type="dxa"/>
          </w:tcPr>
          <w:p w:rsidR="004E19A7" w:rsidRPr="00851D48" w:rsidRDefault="004E19A7" w:rsidP="00626B6E">
            <w:pPr>
              <w:jc w:val="center"/>
              <w:rPr>
                <w:sz w:val="26"/>
                <w:szCs w:val="26"/>
              </w:rPr>
            </w:pPr>
            <w:r w:rsidRPr="00851D48">
              <w:rPr>
                <w:sz w:val="26"/>
                <w:szCs w:val="26"/>
              </w:rPr>
              <w:lastRenderedPageBreak/>
              <w:t>UBND THÀNH PHỐ HẢI PHÒNG</w:t>
            </w:r>
          </w:p>
          <w:p w:rsidR="004E19A7" w:rsidRDefault="004E19A7" w:rsidP="00626B6E">
            <w:pPr>
              <w:jc w:val="center"/>
              <w:rPr>
                <w:b/>
                <w:sz w:val="26"/>
                <w:szCs w:val="26"/>
              </w:rPr>
            </w:pPr>
            <w:r w:rsidRPr="00851D48">
              <w:rPr>
                <w:b/>
                <w:sz w:val="26"/>
                <w:szCs w:val="26"/>
              </w:rPr>
              <w:t xml:space="preserve">TRƯỜNG CAO ĐẲNG </w:t>
            </w:r>
          </w:p>
          <w:p w:rsidR="004E19A7" w:rsidRPr="00851D48" w:rsidRDefault="004E19A7" w:rsidP="00626B6E">
            <w:pPr>
              <w:jc w:val="center"/>
              <w:rPr>
                <w:b/>
                <w:sz w:val="26"/>
                <w:szCs w:val="26"/>
              </w:rPr>
            </w:pPr>
            <w:r w:rsidRPr="00851D48">
              <w:rPr>
                <w:b/>
                <w:sz w:val="26"/>
                <w:szCs w:val="26"/>
              </w:rPr>
              <w:t>LAO ĐỘNG - XÃ HỘI HẢI PHÒNG</w:t>
            </w:r>
          </w:p>
          <w:p w:rsidR="004E19A7" w:rsidRPr="00851D48" w:rsidRDefault="00D43962" w:rsidP="00626B6E">
            <w:pPr>
              <w:jc w:val="center"/>
            </w:pP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831850</wp:posOffset>
                      </wp:positionH>
                      <wp:positionV relativeFrom="paragraph">
                        <wp:posOffset>19050</wp:posOffset>
                      </wp:positionV>
                      <wp:extent cx="1176655" cy="0"/>
                      <wp:effectExtent l="12700" t="9525" r="10795" b="952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5pt" to="158.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Y4E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"/>
                  </w:pict>
                </mc:Fallback>
              </mc:AlternateContent>
            </w:r>
          </w:p>
        </w:tc>
        <w:tc>
          <w:tcPr>
            <w:tcW w:w="5995" w:type="dxa"/>
          </w:tcPr>
          <w:p w:rsidR="004E19A7" w:rsidRPr="00851D48" w:rsidRDefault="004E19A7" w:rsidP="00626B6E">
            <w:pPr>
              <w:jc w:val="center"/>
              <w:rPr>
                <w:b/>
                <w:sz w:val="26"/>
                <w:szCs w:val="26"/>
              </w:rPr>
            </w:pPr>
            <w:r w:rsidRPr="00851D48">
              <w:rPr>
                <w:b/>
                <w:sz w:val="26"/>
                <w:szCs w:val="26"/>
              </w:rPr>
              <w:t xml:space="preserve">CỘNG HÒA XÃ HỘI CHỦ NGHĨA VIỆT </w:t>
            </w:r>
            <w:smartTag w:uri="urn:schemas-microsoft-com:office:smarttags" w:element="place">
              <w:smartTag w:uri="urn:schemas-microsoft-com:office:smarttags" w:element="country-region">
                <w:r w:rsidRPr="00851D48">
                  <w:rPr>
                    <w:b/>
                    <w:sz w:val="26"/>
                    <w:szCs w:val="26"/>
                  </w:rPr>
                  <w:t>NAM</w:t>
                </w:r>
              </w:smartTag>
            </w:smartTag>
          </w:p>
          <w:p w:rsidR="004E19A7" w:rsidRPr="00851D48" w:rsidRDefault="004E19A7" w:rsidP="00626B6E">
            <w:pPr>
              <w:jc w:val="center"/>
              <w:rPr>
                <w:b/>
              </w:rPr>
            </w:pPr>
            <w:r w:rsidRPr="00851D48">
              <w:rPr>
                <w:b/>
              </w:rPr>
              <w:t>Độc lập - Tự do - Hạnh phúc</w:t>
            </w:r>
          </w:p>
          <w:p w:rsidR="004E19A7" w:rsidRPr="00851D48" w:rsidRDefault="00D43962" w:rsidP="00626B6E">
            <w:pPr>
              <w:jc w:val="center"/>
              <w:rPr>
                <w:b/>
                <w:sz w:val="26"/>
                <w:szCs w:val="26"/>
              </w:rPr>
            </w:pPr>
            <w:r>
              <w:rPr>
                <w:noProof/>
              </w:rPr>
              <mc:AlternateContent>
                <mc:Choice Requires="wps">
                  <w:drawing>
                    <wp:anchor distT="0" distB="0" distL="114300" distR="114300" simplePos="0" relativeHeight="251666432" behindDoc="0" locked="0" layoutInCell="1" allowOverlap="1">
                      <wp:simplePos x="0" y="0"/>
                      <wp:positionH relativeFrom="column">
                        <wp:posOffset>732155</wp:posOffset>
                      </wp:positionH>
                      <wp:positionV relativeFrom="paragraph">
                        <wp:posOffset>16510</wp:posOffset>
                      </wp:positionV>
                      <wp:extent cx="2216785" cy="0"/>
                      <wp:effectExtent l="8255" t="6985" r="13335" b="1206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1.3pt" to="23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Tt4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"/>
                  </w:pict>
                </mc:Fallback>
              </mc:AlternateContent>
            </w:r>
          </w:p>
        </w:tc>
      </w:tr>
      <w:tr w:rsidR="004E19A7" w:rsidRPr="002216ED" w:rsidTr="00626B6E">
        <w:trPr>
          <w:trHeight w:hRule="exact" w:val="330"/>
        </w:trPr>
        <w:tc>
          <w:tcPr>
            <w:tcW w:w="4796" w:type="dxa"/>
          </w:tcPr>
          <w:p w:rsidR="004E19A7" w:rsidRPr="00851D48" w:rsidRDefault="004E19A7" w:rsidP="00626B6E">
            <w:pPr>
              <w:jc w:val="center"/>
              <w:rPr>
                <w:noProof/>
                <w:sz w:val="26"/>
                <w:szCs w:val="26"/>
              </w:rPr>
            </w:pPr>
          </w:p>
        </w:tc>
        <w:tc>
          <w:tcPr>
            <w:tcW w:w="5995" w:type="dxa"/>
          </w:tcPr>
          <w:p w:rsidR="004E19A7" w:rsidRPr="002216ED" w:rsidRDefault="004E19A7" w:rsidP="001B0C85">
            <w:pPr>
              <w:jc w:val="center"/>
              <w:rPr>
                <w:b/>
                <w:sz w:val="26"/>
                <w:szCs w:val="26"/>
              </w:rPr>
            </w:pPr>
            <w:r w:rsidRPr="00851D48">
              <w:rPr>
                <w:i/>
              </w:rPr>
              <w:t xml:space="preserve">Hải Phòng, ngày      tháng </w:t>
            </w:r>
            <w:r w:rsidR="001B0C85">
              <w:rPr>
                <w:i/>
              </w:rPr>
              <w:t xml:space="preserve">   </w:t>
            </w:r>
            <w:bookmarkStart w:id="0" w:name="_GoBack"/>
            <w:bookmarkEnd w:id="0"/>
            <w:r w:rsidRPr="00851D48">
              <w:rPr>
                <w:i/>
              </w:rPr>
              <w:t xml:space="preserve"> năm 20</w:t>
            </w:r>
            <w:r>
              <w:rPr>
                <w:i/>
              </w:rPr>
              <w:t>2</w:t>
            </w:r>
            <w:r w:rsidR="001B0C85">
              <w:rPr>
                <w:i/>
              </w:rPr>
              <w:t>1</w:t>
            </w:r>
          </w:p>
        </w:tc>
      </w:tr>
    </w:tbl>
    <w:p w:rsidR="004E19A7" w:rsidRPr="00EF02E1" w:rsidRDefault="00D43962" w:rsidP="004E19A7">
      <w:pPr>
        <w:jc w:val="both"/>
        <w:rPr>
          <w:b/>
          <w:i/>
        </w:rPr>
      </w:pPr>
      <w:r>
        <w:rPr>
          <w:noProof/>
        </w:rPr>
        <mc:AlternateContent>
          <mc:Choice Requires="wps">
            <w:drawing>
              <wp:anchor distT="0" distB="0" distL="114300" distR="114300" simplePos="0" relativeHeight="251667456" behindDoc="0" locked="0" layoutInCell="1" allowOverlap="1">
                <wp:simplePos x="0" y="0"/>
                <wp:positionH relativeFrom="column">
                  <wp:posOffset>5361940</wp:posOffset>
                </wp:positionH>
                <wp:positionV relativeFrom="paragraph">
                  <wp:posOffset>-253365</wp:posOffset>
                </wp:positionV>
                <wp:extent cx="854075" cy="295275"/>
                <wp:effectExtent l="12700"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95275"/>
                        </a:xfrm>
                        <a:prstGeom prst="rect">
                          <a:avLst/>
                        </a:prstGeom>
                        <a:solidFill>
                          <a:srgbClr val="FFFFFF"/>
                        </a:solidFill>
                        <a:ln w="9525">
                          <a:solidFill>
                            <a:srgbClr val="000000"/>
                          </a:solidFill>
                          <a:miter lim="800000"/>
                          <a:headEnd/>
                          <a:tailEnd/>
                        </a:ln>
                      </wps:spPr>
                      <wps:txbx>
                        <w:txbxContent>
                          <w:p w:rsidR="004E19A7" w:rsidRPr="00A3008D" w:rsidRDefault="004E19A7" w:rsidP="004E19A7">
                            <w:pPr>
                              <w:rPr>
                                <w:sz w:val="24"/>
                              </w:rPr>
                            </w:pPr>
                            <w:r>
                              <w:rPr>
                                <w:sz w:val="24"/>
                              </w:rPr>
                              <w:t>Mẫu số 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2.2pt;margin-top:-19.95pt;width:67.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">
                <v:textbox>
                  <w:txbxContent>
                    <w:p w:rsidR="004E19A7" w:rsidRPr="00A3008D" w:rsidRDefault="004E19A7" w:rsidP="004E19A7">
                      <w:pPr>
                        <w:rPr>
                          <w:sz w:val="24"/>
                        </w:rPr>
                      </w:pPr>
                      <w:r>
                        <w:rPr>
                          <w:sz w:val="24"/>
                        </w:rPr>
                        <w:t>Mẫu số 0</w:t>
                      </w:r>
                      <w:r>
                        <w:rPr>
                          <w:sz w:val="24"/>
                        </w:rPr>
                        <w:t>2</w:t>
                      </w:r>
                    </w:p>
                  </w:txbxContent>
                </v:textbox>
              </v:shape>
            </w:pict>
          </mc:Fallback>
        </mc:AlternateContent>
      </w:r>
    </w:p>
    <w:p w:rsidR="004E19A7" w:rsidRDefault="004E19A7" w:rsidP="004E19A7">
      <w:pPr>
        <w:jc w:val="center"/>
        <w:rPr>
          <w:b/>
        </w:rPr>
      </w:pPr>
      <w:r w:rsidRPr="00DC2965">
        <w:rPr>
          <w:b/>
        </w:rPr>
        <w:t xml:space="preserve">CAM KẾT </w:t>
      </w:r>
    </w:p>
    <w:p w:rsidR="004E19A7" w:rsidRDefault="004E19A7" w:rsidP="004E19A7">
      <w:pPr>
        <w:jc w:val="center"/>
        <w:rPr>
          <w:b/>
        </w:rPr>
      </w:pPr>
      <w:r>
        <w:rPr>
          <w:b/>
        </w:rPr>
        <w:t xml:space="preserve">Không gây phiền hà, sách nhiễu, tiêu cực </w:t>
      </w:r>
    </w:p>
    <w:p w:rsidR="004E19A7" w:rsidRDefault="004E19A7" w:rsidP="004E19A7">
      <w:pPr>
        <w:jc w:val="center"/>
        <w:rPr>
          <w:b/>
        </w:rPr>
      </w:pPr>
      <w:r>
        <w:rPr>
          <w:b/>
        </w:rPr>
        <w:t>trong thực hiện nhiệm vụ, công việc được giao</w:t>
      </w:r>
    </w:p>
    <w:p w:rsidR="004E19A7" w:rsidRDefault="004E19A7" w:rsidP="004E19A7">
      <w:pPr>
        <w:jc w:val="both"/>
        <w:rPr>
          <w:b/>
        </w:rPr>
      </w:pPr>
    </w:p>
    <w:p w:rsidR="004E19A7" w:rsidRDefault="004E19A7" w:rsidP="004E19A7">
      <w:pPr>
        <w:tabs>
          <w:tab w:val="left" w:leader="dot" w:pos="9214"/>
        </w:tabs>
        <w:spacing w:line="288" w:lineRule="auto"/>
        <w:jc w:val="both"/>
      </w:pPr>
      <w:r w:rsidRPr="00DC2965">
        <w:t>Họ và tên</w:t>
      </w:r>
      <w:r>
        <w:t xml:space="preserve">: </w:t>
      </w:r>
      <w:r>
        <w:tab/>
      </w:r>
    </w:p>
    <w:p w:rsidR="004E19A7" w:rsidRDefault="004E19A7" w:rsidP="004E19A7">
      <w:pPr>
        <w:tabs>
          <w:tab w:val="left" w:leader="dot" w:pos="9214"/>
        </w:tabs>
        <w:spacing w:line="288" w:lineRule="auto"/>
        <w:jc w:val="both"/>
      </w:pPr>
      <w:r>
        <w:t xml:space="preserve">Ngày, tháng, năm sinh: </w:t>
      </w:r>
      <w:r>
        <w:tab/>
      </w:r>
    </w:p>
    <w:p w:rsidR="004E19A7" w:rsidRDefault="004E19A7" w:rsidP="004E19A7">
      <w:pPr>
        <w:tabs>
          <w:tab w:val="left" w:leader="dot" w:pos="9214"/>
        </w:tabs>
        <w:spacing w:line="288" w:lineRule="auto"/>
        <w:jc w:val="both"/>
      </w:pPr>
      <w:r>
        <w:t xml:space="preserve">Chức vụ: </w:t>
      </w:r>
      <w:r>
        <w:tab/>
      </w:r>
    </w:p>
    <w:p w:rsidR="004E19A7" w:rsidRDefault="004E19A7" w:rsidP="004E19A7">
      <w:pPr>
        <w:tabs>
          <w:tab w:val="left" w:leader="dot" w:pos="9214"/>
        </w:tabs>
        <w:spacing w:line="288" w:lineRule="auto"/>
        <w:jc w:val="both"/>
      </w:pPr>
      <w:r>
        <w:t xml:space="preserve">Đơn vị công tác: </w:t>
      </w:r>
      <w:r>
        <w:tab/>
      </w:r>
    </w:p>
    <w:p w:rsidR="004E19A7" w:rsidRPr="00080DBE" w:rsidRDefault="004E19A7" w:rsidP="004E19A7">
      <w:pPr>
        <w:tabs>
          <w:tab w:val="left" w:leader="dot" w:pos="9214"/>
        </w:tabs>
        <w:spacing w:line="288" w:lineRule="auto"/>
        <w:jc w:val="both"/>
        <w:rPr>
          <w:b/>
        </w:rPr>
      </w:pPr>
      <w:r w:rsidRPr="00080DBE">
        <w:rPr>
          <w:b/>
        </w:rPr>
        <w:t>I. NHIỆM VỤ ĐƯỢC GIAO</w:t>
      </w:r>
    </w:p>
    <w:p w:rsidR="004E19A7" w:rsidRDefault="004E19A7" w:rsidP="004E19A7">
      <w:pPr>
        <w:tabs>
          <w:tab w:val="left" w:leader="dot" w:pos="9214"/>
        </w:tabs>
        <w:spacing w:line="288" w:lineRule="auto"/>
        <w:jc w:val="both"/>
      </w:pPr>
      <w:r>
        <w:t>Tóm tắt nhiệm vụ được giao theo bản mô tả công việc của vị trí việc làm (theo Đề án vị trí việc làm của cơ quan, đơn vị đã được thẩm định):</w:t>
      </w:r>
    </w:p>
    <w:p w:rsidR="004E19A7" w:rsidRDefault="004E19A7" w:rsidP="004E19A7">
      <w:pPr>
        <w:tabs>
          <w:tab w:val="left" w:leader="dot" w:pos="9214"/>
        </w:tabs>
        <w:spacing w:line="288" w:lineRule="auto"/>
        <w:jc w:val="both"/>
      </w:pPr>
      <w:r>
        <w:tab/>
      </w:r>
    </w:p>
    <w:p w:rsidR="004E19A7" w:rsidRDefault="004E19A7" w:rsidP="004E19A7">
      <w:pPr>
        <w:tabs>
          <w:tab w:val="left" w:leader="dot" w:pos="9214"/>
        </w:tabs>
        <w:spacing w:line="288" w:lineRule="auto"/>
        <w:jc w:val="both"/>
      </w:pPr>
      <w:r>
        <w:tab/>
      </w:r>
    </w:p>
    <w:p w:rsidR="004E19A7" w:rsidRDefault="004E19A7" w:rsidP="004E19A7">
      <w:pPr>
        <w:tabs>
          <w:tab w:val="left" w:leader="dot" w:pos="9214"/>
        </w:tabs>
        <w:spacing w:line="288" w:lineRule="auto"/>
        <w:jc w:val="both"/>
      </w:pPr>
      <w:r>
        <w:tab/>
      </w:r>
    </w:p>
    <w:p w:rsidR="004E19A7" w:rsidRDefault="004E19A7" w:rsidP="004E19A7">
      <w:pPr>
        <w:tabs>
          <w:tab w:val="left" w:leader="dot" w:pos="9214"/>
        </w:tabs>
        <w:spacing w:line="288" w:lineRule="auto"/>
        <w:jc w:val="both"/>
      </w:pPr>
      <w:r>
        <w:tab/>
      </w:r>
    </w:p>
    <w:p w:rsidR="004E19A7" w:rsidRPr="00080DBE" w:rsidRDefault="004E19A7" w:rsidP="004E19A7">
      <w:pPr>
        <w:tabs>
          <w:tab w:val="left" w:leader="dot" w:pos="9214"/>
        </w:tabs>
        <w:spacing w:line="288" w:lineRule="auto"/>
        <w:jc w:val="both"/>
        <w:rPr>
          <w:b/>
        </w:rPr>
      </w:pPr>
      <w:r w:rsidRPr="00080DBE">
        <w:rPr>
          <w:b/>
        </w:rPr>
        <w:t>II. CAM KẾT</w:t>
      </w:r>
    </w:p>
    <w:p w:rsidR="004E19A7" w:rsidRDefault="004E19A7" w:rsidP="004E19A7">
      <w:pPr>
        <w:tabs>
          <w:tab w:val="left" w:leader="dot" w:pos="9214"/>
        </w:tabs>
        <w:spacing w:line="288" w:lineRule="auto"/>
        <w:jc w:val="both"/>
      </w:pPr>
      <w:r>
        <w:t>1. Thực hiện đúng và đầy đủ chức trách, nhiệm vụ, quyền hạn được giao:</w:t>
      </w:r>
    </w:p>
    <w:p w:rsidR="004E19A7" w:rsidRDefault="004E19A7" w:rsidP="004E19A7">
      <w:pPr>
        <w:tabs>
          <w:tab w:val="left" w:leader="dot" w:pos="9214"/>
        </w:tabs>
        <w:spacing w:line="288" w:lineRule="auto"/>
        <w:jc w:val="both"/>
      </w:pPr>
      <w:r>
        <w:tab/>
      </w:r>
    </w:p>
    <w:p w:rsidR="004E19A7" w:rsidRDefault="004E19A7" w:rsidP="004E19A7">
      <w:pPr>
        <w:tabs>
          <w:tab w:val="left" w:leader="dot" w:pos="9214"/>
        </w:tabs>
        <w:spacing w:line="288" w:lineRule="auto"/>
        <w:jc w:val="both"/>
      </w:pPr>
      <w:r>
        <w:tab/>
      </w:r>
    </w:p>
    <w:p w:rsidR="004E19A7" w:rsidRDefault="004E19A7" w:rsidP="004E19A7">
      <w:pPr>
        <w:tabs>
          <w:tab w:val="left" w:leader="dot" w:pos="9214"/>
        </w:tabs>
        <w:spacing w:line="288" w:lineRule="auto"/>
        <w:jc w:val="both"/>
      </w:pPr>
      <w:r>
        <w:tab/>
      </w:r>
    </w:p>
    <w:p w:rsidR="004E19A7" w:rsidRDefault="004E19A7" w:rsidP="004E19A7">
      <w:pPr>
        <w:tabs>
          <w:tab w:val="left" w:leader="dot" w:pos="9214"/>
        </w:tabs>
        <w:spacing w:line="288" w:lineRule="auto"/>
        <w:jc w:val="both"/>
        <w:rPr>
          <w:i/>
        </w:rPr>
      </w:pPr>
      <w:r>
        <w:t>2. Thực hiện đúng, đầy đủ nghĩa vụ của cán bộ, viên chức, người lao động; không vi phạm những việc cán bộ, viên chức, người lao động không được làm theo quy định tại Điều 18, 19, 20 của Luật cán bộ, công chức và các quy định tại Luật viên chức (</w:t>
      </w:r>
      <w:r>
        <w:rPr>
          <w:i/>
        </w:rPr>
        <w:t>ghi rõ nội dung cam kết):</w:t>
      </w:r>
    </w:p>
    <w:p w:rsidR="004E19A7" w:rsidRDefault="004E19A7" w:rsidP="004E19A7">
      <w:pPr>
        <w:tabs>
          <w:tab w:val="left" w:leader="dot" w:pos="9214"/>
        </w:tabs>
        <w:spacing w:line="288" w:lineRule="auto"/>
        <w:jc w:val="both"/>
        <w:rPr>
          <w:i/>
        </w:rPr>
      </w:pPr>
      <w:r>
        <w:rPr>
          <w:i/>
        </w:rPr>
        <w:tab/>
      </w:r>
    </w:p>
    <w:p w:rsidR="004E19A7" w:rsidRDefault="004E19A7" w:rsidP="004E19A7">
      <w:pPr>
        <w:tabs>
          <w:tab w:val="left" w:leader="dot" w:pos="9214"/>
        </w:tabs>
        <w:spacing w:line="288" w:lineRule="auto"/>
        <w:jc w:val="both"/>
        <w:rPr>
          <w:i/>
        </w:rPr>
      </w:pPr>
      <w:r>
        <w:rPr>
          <w:i/>
        </w:rPr>
        <w:tab/>
      </w:r>
    </w:p>
    <w:p w:rsidR="004E19A7" w:rsidRDefault="004E19A7" w:rsidP="004E19A7">
      <w:pPr>
        <w:tabs>
          <w:tab w:val="left" w:leader="dot" w:pos="9214"/>
        </w:tabs>
        <w:spacing w:line="288" w:lineRule="auto"/>
        <w:jc w:val="both"/>
        <w:rPr>
          <w:i/>
        </w:rPr>
      </w:pPr>
      <w:r>
        <w:t>3. Không gây phiền hà, sách nhiễu, tiêu cực khi thực thi nhiệm vụ (</w:t>
      </w:r>
      <w:r>
        <w:rPr>
          <w:i/>
        </w:rPr>
        <w:t>ghi rõ nội dung cam kết):</w:t>
      </w:r>
    </w:p>
    <w:p w:rsidR="004E19A7" w:rsidRDefault="004E19A7" w:rsidP="004E19A7">
      <w:pPr>
        <w:tabs>
          <w:tab w:val="left" w:leader="dot" w:pos="9214"/>
        </w:tabs>
        <w:spacing w:line="288" w:lineRule="auto"/>
        <w:jc w:val="both"/>
        <w:rPr>
          <w:i/>
        </w:rPr>
      </w:pPr>
      <w:r>
        <w:rPr>
          <w:i/>
        </w:rPr>
        <w:tab/>
      </w:r>
    </w:p>
    <w:p w:rsidR="004E19A7" w:rsidRDefault="004E19A7" w:rsidP="004E19A7">
      <w:pPr>
        <w:tabs>
          <w:tab w:val="left" w:leader="dot" w:pos="9214"/>
        </w:tabs>
        <w:spacing w:line="288" w:lineRule="auto"/>
        <w:jc w:val="both"/>
        <w:rPr>
          <w:i/>
        </w:rPr>
      </w:pPr>
      <w:r>
        <w:rPr>
          <w:i/>
        </w:rPr>
        <w:tab/>
      </w:r>
    </w:p>
    <w:p w:rsidR="004E19A7" w:rsidRPr="00F963D9" w:rsidRDefault="004E19A7" w:rsidP="004E19A7">
      <w:pPr>
        <w:tabs>
          <w:tab w:val="left" w:leader="dot" w:pos="9214"/>
        </w:tabs>
        <w:spacing w:line="288" w:lineRule="auto"/>
        <w:jc w:val="both"/>
        <w:rPr>
          <w:i/>
        </w:rPr>
      </w:pPr>
      <w:r>
        <w:lastRenderedPageBreak/>
        <w:t xml:space="preserve">4. Thực hiện nghiêm quy định về đạo đức, văn hoá giao tiếp của cán bộ, công chức viên chức, người lao động tại Điều 15, 16 và 17 của Luật cán bộ, công chức và các quy định tại Luật viên chức </w:t>
      </w:r>
      <w:r w:rsidRPr="00F963D9">
        <w:rPr>
          <w:i/>
        </w:rPr>
        <w:t>(ghi rõ nội dung cam kết).</w:t>
      </w:r>
    </w:p>
    <w:p w:rsidR="004E19A7" w:rsidRDefault="004E19A7" w:rsidP="004E19A7">
      <w:pPr>
        <w:tabs>
          <w:tab w:val="left" w:leader="dot" w:pos="9214"/>
        </w:tabs>
        <w:spacing w:line="288" w:lineRule="auto"/>
        <w:jc w:val="both"/>
      </w:pPr>
      <w:r>
        <w:tab/>
      </w:r>
    </w:p>
    <w:p w:rsidR="004E19A7" w:rsidRDefault="004E19A7" w:rsidP="004E19A7">
      <w:pPr>
        <w:tabs>
          <w:tab w:val="left" w:leader="dot" w:pos="9214"/>
        </w:tabs>
        <w:spacing w:line="288" w:lineRule="auto"/>
        <w:jc w:val="both"/>
      </w:pPr>
      <w:r>
        <w:tab/>
      </w:r>
    </w:p>
    <w:p w:rsidR="004E19A7" w:rsidRDefault="004E19A7" w:rsidP="004E19A7">
      <w:pPr>
        <w:tabs>
          <w:tab w:val="left" w:leader="dot" w:pos="9214"/>
        </w:tabs>
        <w:spacing w:line="288" w:lineRule="auto"/>
        <w:jc w:val="both"/>
      </w:pPr>
      <w:r>
        <w:tab/>
      </w:r>
    </w:p>
    <w:p w:rsidR="004E19A7" w:rsidRDefault="004E19A7" w:rsidP="004E19A7">
      <w:pPr>
        <w:tabs>
          <w:tab w:val="left" w:leader="dot" w:pos="9214"/>
        </w:tabs>
        <w:spacing w:line="288" w:lineRule="auto"/>
        <w:jc w:val="both"/>
      </w:pPr>
      <w:r>
        <w:tab/>
      </w:r>
    </w:p>
    <w:p w:rsidR="004E19A7" w:rsidRDefault="004E19A7" w:rsidP="004E19A7">
      <w:pPr>
        <w:tabs>
          <w:tab w:val="left" w:leader="dot" w:pos="9214"/>
        </w:tabs>
        <w:spacing w:line="288" w:lineRule="auto"/>
        <w:jc w:val="both"/>
        <w:rPr>
          <w:i/>
        </w:rPr>
      </w:pPr>
      <w:r>
        <w:t xml:space="preserve">5. Thực hiện nghiêm các quy định về phòng, chống tham nhũng tại Điều 37, 38, 39, 40 Luật phòng, chống tham nhũng </w:t>
      </w:r>
      <w:r w:rsidRPr="00F963D9">
        <w:rPr>
          <w:i/>
        </w:rPr>
        <w:t>(ghi rõ nội dung cam kết).</w:t>
      </w:r>
    </w:p>
    <w:p w:rsidR="004E19A7" w:rsidRDefault="004E19A7" w:rsidP="004E19A7">
      <w:pPr>
        <w:tabs>
          <w:tab w:val="left" w:leader="dot" w:pos="9214"/>
        </w:tabs>
        <w:spacing w:line="288" w:lineRule="auto"/>
        <w:jc w:val="both"/>
        <w:rPr>
          <w:i/>
        </w:rPr>
      </w:pPr>
      <w:r>
        <w:rPr>
          <w:i/>
        </w:rPr>
        <w:tab/>
      </w:r>
    </w:p>
    <w:p w:rsidR="004E19A7" w:rsidRDefault="004E19A7" w:rsidP="004E19A7">
      <w:pPr>
        <w:tabs>
          <w:tab w:val="left" w:leader="dot" w:pos="9214"/>
        </w:tabs>
        <w:spacing w:line="288" w:lineRule="auto"/>
        <w:jc w:val="both"/>
        <w:rPr>
          <w:i/>
        </w:rPr>
      </w:pPr>
      <w:r>
        <w:rPr>
          <w:i/>
        </w:rPr>
        <w:tab/>
      </w:r>
    </w:p>
    <w:p w:rsidR="004E19A7" w:rsidRDefault="004E19A7" w:rsidP="004E19A7">
      <w:pPr>
        <w:tabs>
          <w:tab w:val="left" w:leader="dot" w:pos="9214"/>
        </w:tabs>
        <w:spacing w:line="288" w:lineRule="auto"/>
        <w:jc w:val="both"/>
        <w:rPr>
          <w:i/>
        </w:rPr>
      </w:pPr>
      <w:r>
        <w:rPr>
          <w:i/>
        </w:rPr>
        <w:tab/>
      </w:r>
    </w:p>
    <w:p w:rsidR="004E19A7" w:rsidRDefault="004E19A7" w:rsidP="004E19A7">
      <w:pPr>
        <w:tabs>
          <w:tab w:val="left" w:leader="dot" w:pos="9214"/>
        </w:tabs>
        <w:spacing w:line="288" w:lineRule="auto"/>
        <w:jc w:val="both"/>
        <w:rPr>
          <w:i/>
        </w:rPr>
      </w:pPr>
      <w:r>
        <w:rPr>
          <w:i/>
        </w:rPr>
        <w:tab/>
      </w:r>
    </w:p>
    <w:p w:rsidR="004E19A7" w:rsidRDefault="004E19A7" w:rsidP="004E19A7">
      <w:pPr>
        <w:tabs>
          <w:tab w:val="left" w:leader="dot" w:pos="9214"/>
        </w:tabs>
        <w:spacing w:line="288" w:lineRule="auto"/>
        <w:jc w:val="both"/>
      </w:pPr>
      <w:r>
        <w:t>6. Thực hiện các nội dung khác phù hợp với chức năng, nhiệm vụ và đặc thù của ngành, lĩnh vực, cơ quan, đơn vị nhưng không trái với các quy định hiện hành</w:t>
      </w:r>
    </w:p>
    <w:p w:rsidR="004E19A7" w:rsidRDefault="004E19A7" w:rsidP="004E19A7">
      <w:pPr>
        <w:tabs>
          <w:tab w:val="left" w:leader="dot" w:pos="9214"/>
        </w:tabs>
        <w:spacing w:line="288" w:lineRule="auto"/>
        <w:jc w:val="both"/>
      </w:pPr>
      <w:r>
        <w:tab/>
      </w:r>
    </w:p>
    <w:p w:rsidR="004E19A7" w:rsidRDefault="004E19A7" w:rsidP="004E19A7">
      <w:pPr>
        <w:tabs>
          <w:tab w:val="left" w:leader="dot" w:pos="9214"/>
        </w:tabs>
        <w:spacing w:line="288" w:lineRule="auto"/>
        <w:jc w:val="both"/>
      </w:pPr>
      <w:r>
        <w:tab/>
      </w:r>
    </w:p>
    <w:p w:rsidR="004E19A7" w:rsidRDefault="004E19A7" w:rsidP="004E19A7">
      <w:pPr>
        <w:tabs>
          <w:tab w:val="left" w:leader="dot" w:pos="9214"/>
        </w:tabs>
        <w:spacing w:line="288" w:lineRule="auto"/>
        <w:jc w:val="both"/>
      </w:pPr>
      <w:r>
        <w:tab/>
      </w:r>
    </w:p>
    <w:p w:rsidR="004E19A7" w:rsidRDefault="004E19A7" w:rsidP="004E19A7">
      <w:pPr>
        <w:tabs>
          <w:tab w:val="left" w:leader="dot" w:pos="9214"/>
        </w:tabs>
        <w:spacing w:line="288" w:lineRule="auto"/>
        <w:jc w:val="both"/>
      </w:pPr>
      <w:r>
        <w:tab/>
      </w:r>
    </w:p>
    <w:p w:rsidR="004E19A7" w:rsidRDefault="004E19A7" w:rsidP="004E19A7">
      <w:pPr>
        <w:tabs>
          <w:tab w:val="left" w:leader="dot" w:pos="9214"/>
        </w:tabs>
        <w:spacing w:line="288" w:lineRule="auto"/>
        <w:jc w:val="both"/>
        <w:rPr>
          <w:i/>
        </w:rPr>
      </w:pPr>
      <w:r>
        <w:t>7. Thực hiện nội dung chế độ trách nhiệm đối với người đứng đầu quy định tại Điều 7 Nghị định số 157/2007/NĐ-CP của Chính phủ</w:t>
      </w:r>
    </w:p>
    <w:p w:rsidR="004E19A7" w:rsidRDefault="004E19A7" w:rsidP="004E19A7">
      <w:pPr>
        <w:tabs>
          <w:tab w:val="left" w:leader="dot" w:pos="9214"/>
        </w:tabs>
        <w:spacing w:line="288" w:lineRule="auto"/>
        <w:jc w:val="both"/>
        <w:rPr>
          <w:i/>
        </w:rPr>
      </w:pPr>
      <w:r>
        <w:rPr>
          <w:i/>
        </w:rPr>
        <w:tab/>
      </w:r>
    </w:p>
    <w:p w:rsidR="004E19A7" w:rsidRDefault="004E19A7" w:rsidP="004E19A7">
      <w:pPr>
        <w:tabs>
          <w:tab w:val="left" w:leader="dot" w:pos="9214"/>
        </w:tabs>
        <w:spacing w:line="288" w:lineRule="auto"/>
        <w:jc w:val="both"/>
      </w:pPr>
      <w:r>
        <w:rPr>
          <w:i/>
        </w:rPr>
        <w:tab/>
      </w:r>
    </w:p>
    <w:p w:rsidR="004E19A7" w:rsidRDefault="004E19A7" w:rsidP="004E19A7">
      <w:pPr>
        <w:tabs>
          <w:tab w:val="left" w:leader="dot" w:pos="9214"/>
        </w:tabs>
        <w:spacing w:line="288" w:lineRule="auto"/>
        <w:jc w:val="both"/>
      </w:pPr>
      <w:r>
        <w:t>8. Xây dựng kế hoạch và triển khai viết, ký cam kết theo quy định tại phòng, khoa, bộ phận mình phụ trách:</w:t>
      </w:r>
    </w:p>
    <w:p w:rsidR="004E19A7" w:rsidRDefault="004E19A7" w:rsidP="004E19A7">
      <w:pPr>
        <w:tabs>
          <w:tab w:val="left" w:leader="dot" w:pos="9214"/>
        </w:tabs>
        <w:spacing w:line="288" w:lineRule="auto"/>
        <w:jc w:val="both"/>
      </w:pPr>
      <w:r>
        <w:tab/>
      </w:r>
    </w:p>
    <w:p w:rsidR="004E19A7" w:rsidRDefault="004E19A7" w:rsidP="004E19A7">
      <w:pPr>
        <w:tabs>
          <w:tab w:val="left" w:leader="dot" w:pos="9214"/>
        </w:tabs>
        <w:spacing w:line="288" w:lineRule="auto"/>
        <w:jc w:val="both"/>
      </w:pPr>
      <w:r>
        <w:tab/>
      </w:r>
    </w:p>
    <w:p w:rsidR="004E19A7" w:rsidRDefault="004E19A7" w:rsidP="004E19A7">
      <w:pPr>
        <w:tabs>
          <w:tab w:val="left" w:leader="dot" w:pos="9214"/>
        </w:tabs>
        <w:spacing w:line="288" w:lineRule="auto"/>
        <w:jc w:val="both"/>
      </w:pPr>
      <w:r>
        <w:t>9. Có biện pháp phòng ngừa, ngăn chặn, xử lý và chịu trách nhiệm khi để viên chứ, người lao động thuộc thẩm quyền quản lý gây phiền hà, sách nhiễu, tiêu cực trong thực hiện nhiệm vụ, công vụ.</w:t>
      </w:r>
    </w:p>
    <w:p w:rsidR="004E19A7" w:rsidRDefault="004E19A7" w:rsidP="004E19A7">
      <w:pPr>
        <w:tabs>
          <w:tab w:val="left" w:leader="dot" w:pos="9214"/>
        </w:tabs>
        <w:spacing w:line="288" w:lineRule="auto"/>
        <w:jc w:val="both"/>
      </w:pPr>
      <w:r>
        <w:tab/>
      </w:r>
    </w:p>
    <w:p w:rsidR="004E19A7" w:rsidRPr="004E19A7" w:rsidRDefault="004E19A7" w:rsidP="004E19A7">
      <w:pPr>
        <w:tabs>
          <w:tab w:val="left" w:leader="dot" w:pos="9214"/>
        </w:tabs>
        <w:spacing w:line="288" w:lineRule="auto"/>
        <w:jc w:val="both"/>
      </w:pPr>
      <w:r>
        <w:tab/>
      </w:r>
    </w:p>
    <w:p w:rsidR="004E19A7" w:rsidRDefault="004E19A7" w:rsidP="004E19A7">
      <w:pPr>
        <w:tabs>
          <w:tab w:val="left" w:leader="dot" w:pos="9214"/>
        </w:tabs>
        <w:spacing w:line="288" w:lineRule="auto"/>
        <w:jc w:val="both"/>
      </w:pPr>
      <w:r>
        <w:t xml:space="preserve">10. Cam kết chịu các hình thức xử lý theo các văn bản quy định hiện hành; nếu vi phạm các nội dung đã cam kết nhưng chưa đến mức độ xem xét, xử lý kỷ luật chịu </w:t>
      </w:r>
      <w:r>
        <w:lastRenderedPageBreak/>
        <w:t xml:space="preserve">các hình thức xử lý theo Quyết định số 2029/2015/QĐ-UBND ngày 07/9/2015 của Uỷ ban nhân dân thành phố, cụ thể: </w:t>
      </w:r>
    </w:p>
    <w:p w:rsidR="004E19A7" w:rsidRDefault="004E19A7" w:rsidP="004E19A7">
      <w:pPr>
        <w:tabs>
          <w:tab w:val="left" w:leader="dot" w:pos="9214"/>
        </w:tabs>
        <w:spacing w:line="288" w:lineRule="auto"/>
        <w:jc w:val="both"/>
      </w:pPr>
      <w:r>
        <w:t xml:space="preserve">- Đối với hành vi phiền hà: </w:t>
      </w:r>
    </w:p>
    <w:p w:rsidR="004E19A7" w:rsidRDefault="004E19A7" w:rsidP="004E19A7">
      <w:pPr>
        <w:tabs>
          <w:tab w:val="left" w:leader="dot" w:pos="9214"/>
        </w:tabs>
        <w:spacing w:line="288" w:lineRule="auto"/>
        <w:ind w:firstLine="567"/>
        <w:jc w:val="both"/>
      </w:pPr>
      <w:r>
        <w:t>Nhận trách nhiệm và xin lỗi tổ chức, công dân (hình thức xin lỗi trực tiếp hoặc bằng văn bản cụ thể gửi đến tổ chức và công dân); rút kinh nghiệm và cam kết không tái phạm. Trường hợp tái phạm sẽ bị hạ xuống 01 (một) mức khi đánh giá cán bộ, công chức hàng năm; không nhận các danh hiệu thi đua, khen thưởng của năm đó.</w:t>
      </w:r>
    </w:p>
    <w:p w:rsidR="004E19A7" w:rsidRDefault="004E19A7" w:rsidP="004E19A7">
      <w:pPr>
        <w:tabs>
          <w:tab w:val="left" w:leader="dot" w:pos="9214"/>
        </w:tabs>
        <w:spacing w:line="288" w:lineRule="auto"/>
        <w:jc w:val="both"/>
      </w:pPr>
      <w:r>
        <w:t xml:space="preserve">- Đối với hành vi sách nhiễu, tiêu cực: </w:t>
      </w:r>
    </w:p>
    <w:p w:rsidR="004E19A7" w:rsidRDefault="004E19A7" w:rsidP="004E19A7">
      <w:pPr>
        <w:tabs>
          <w:tab w:val="left" w:leader="dot" w:pos="9214"/>
        </w:tabs>
        <w:spacing w:line="288" w:lineRule="auto"/>
        <w:ind w:firstLine="567"/>
        <w:jc w:val="both"/>
      </w:pPr>
      <w:r>
        <w:t>Nhận trách nhiệm và xin lỗi tổ chức, công dân (hình thức xin lỗi trực tiếp hoặc bằng văn bản cụ thể gửi đến tổ chức và công dân); bị hạ xuống 01 (một) mức khi đánh giá cán bộ, công chức hàng năm; không nhận các danh hiệu thi đua, khen thưởng của năm đó.</w:t>
      </w:r>
    </w:p>
    <w:p w:rsidR="004E19A7" w:rsidRDefault="004E19A7" w:rsidP="004E19A7">
      <w:pPr>
        <w:tabs>
          <w:tab w:val="left" w:leader="dot" w:pos="9214"/>
        </w:tabs>
        <w:spacing w:after="120" w:line="288" w:lineRule="auto"/>
        <w:ind w:firstLine="567"/>
        <w:jc w:val="both"/>
      </w:pPr>
      <w:r>
        <w:t xml:space="preserve">- Nếu gây phiền hà, sách nhiễu, tiêu cực cho tổ chức và công dân ở mức độ nghiêm trọng, ảnh hưởng đến hoạt động của cơ quan: Chấp hành quy định của cơ quan, đơn vị về tạm đình chỉ công tác để kiểm điểm và xem xét xử lý kỳ luật theo quy định của pháp luật./.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4E19A7" w:rsidTr="00626B6E">
        <w:tc>
          <w:tcPr>
            <w:tcW w:w="4810" w:type="dxa"/>
          </w:tcPr>
          <w:p w:rsidR="004E19A7" w:rsidRDefault="004E19A7" w:rsidP="004E19A7">
            <w:pPr>
              <w:tabs>
                <w:tab w:val="left" w:leader="dot" w:pos="9214"/>
              </w:tabs>
              <w:jc w:val="center"/>
              <w:rPr>
                <w:b/>
                <w:sz w:val="26"/>
                <w:szCs w:val="26"/>
              </w:rPr>
            </w:pPr>
            <w:r>
              <w:rPr>
                <w:b/>
                <w:sz w:val="26"/>
                <w:szCs w:val="26"/>
              </w:rPr>
              <w:t>KT. HIỆU TRƯỞNG</w:t>
            </w:r>
          </w:p>
          <w:p w:rsidR="004E19A7" w:rsidRDefault="004E19A7" w:rsidP="004E19A7">
            <w:pPr>
              <w:tabs>
                <w:tab w:val="left" w:leader="dot" w:pos="9214"/>
              </w:tabs>
              <w:jc w:val="center"/>
              <w:rPr>
                <w:b/>
                <w:sz w:val="26"/>
                <w:szCs w:val="26"/>
              </w:rPr>
            </w:pPr>
            <w:r>
              <w:rPr>
                <w:b/>
                <w:sz w:val="26"/>
                <w:szCs w:val="26"/>
              </w:rPr>
              <w:t>PHÓ HIỆU TRƯỞNG</w:t>
            </w:r>
          </w:p>
          <w:p w:rsidR="004E19A7" w:rsidRDefault="004E19A7" w:rsidP="004E19A7">
            <w:pPr>
              <w:tabs>
                <w:tab w:val="left" w:leader="dot" w:pos="9214"/>
              </w:tabs>
              <w:jc w:val="center"/>
              <w:rPr>
                <w:b/>
                <w:sz w:val="26"/>
                <w:szCs w:val="26"/>
              </w:rPr>
            </w:pPr>
          </w:p>
          <w:p w:rsidR="004E19A7" w:rsidRDefault="004E19A7" w:rsidP="004E19A7">
            <w:pPr>
              <w:tabs>
                <w:tab w:val="left" w:leader="dot" w:pos="9214"/>
              </w:tabs>
              <w:jc w:val="center"/>
              <w:rPr>
                <w:b/>
                <w:sz w:val="26"/>
                <w:szCs w:val="26"/>
              </w:rPr>
            </w:pPr>
          </w:p>
          <w:p w:rsidR="004E19A7" w:rsidRDefault="004E19A7" w:rsidP="004E19A7">
            <w:pPr>
              <w:tabs>
                <w:tab w:val="left" w:leader="dot" w:pos="9214"/>
              </w:tabs>
              <w:jc w:val="center"/>
              <w:rPr>
                <w:b/>
                <w:sz w:val="26"/>
                <w:szCs w:val="26"/>
              </w:rPr>
            </w:pPr>
          </w:p>
          <w:p w:rsidR="004E19A7" w:rsidRDefault="004E19A7" w:rsidP="004E19A7">
            <w:pPr>
              <w:tabs>
                <w:tab w:val="left" w:leader="dot" w:pos="9214"/>
              </w:tabs>
              <w:jc w:val="center"/>
              <w:rPr>
                <w:b/>
                <w:sz w:val="26"/>
                <w:szCs w:val="26"/>
              </w:rPr>
            </w:pPr>
          </w:p>
          <w:p w:rsidR="004E19A7" w:rsidRDefault="004E19A7" w:rsidP="004E19A7">
            <w:pPr>
              <w:tabs>
                <w:tab w:val="left" w:leader="dot" w:pos="9214"/>
              </w:tabs>
              <w:jc w:val="center"/>
              <w:rPr>
                <w:b/>
                <w:sz w:val="26"/>
                <w:szCs w:val="26"/>
              </w:rPr>
            </w:pPr>
            <w:r>
              <w:rPr>
                <w:b/>
                <w:sz w:val="26"/>
                <w:szCs w:val="26"/>
              </w:rPr>
              <w:t xml:space="preserve">Lưu Thanh Tân </w:t>
            </w:r>
          </w:p>
          <w:p w:rsidR="004E19A7" w:rsidRPr="00D94A06" w:rsidRDefault="004E19A7" w:rsidP="00626B6E">
            <w:pPr>
              <w:tabs>
                <w:tab w:val="left" w:leader="dot" w:pos="9214"/>
              </w:tabs>
              <w:jc w:val="center"/>
              <w:rPr>
                <w:b/>
                <w:sz w:val="26"/>
                <w:szCs w:val="26"/>
              </w:rPr>
            </w:pPr>
          </w:p>
        </w:tc>
        <w:tc>
          <w:tcPr>
            <w:tcW w:w="4811" w:type="dxa"/>
          </w:tcPr>
          <w:p w:rsidR="004E19A7" w:rsidRDefault="004E19A7" w:rsidP="00626B6E">
            <w:pPr>
              <w:tabs>
                <w:tab w:val="left" w:leader="dot" w:pos="9214"/>
              </w:tabs>
              <w:jc w:val="center"/>
              <w:rPr>
                <w:b/>
                <w:sz w:val="26"/>
                <w:szCs w:val="26"/>
              </w:rPr>
            </w:pPr>
            <w:r w:rsidRPr="00D94A06">
              <w:rPr>
                <w:b/>
                <w:sz w:val="26"/>
                <w:szCs w:val="26"/>
              </w:rPr>
              <w:t>NGƯỜI VIẾT CAM KẾT</w:t>
            </w:r>
          </w:p>
          <w:p w:rsidR="004E19A7" w:rsidRPr="00AF1895" w:rsidRDefault="004E19A7" w:rsidP="00626B6E">
            <w:pPr>
              <w:tabs>
                <w:tab w:val="left" w:leader="dot" w:pos="9214"/>
              </w:tabs>
              <w:jc w:val="center"/>
              <w:rPr>
                <w:i/>
                <w:sz w:val="26"/>
                <w:szCs w:val="26"/>
              </w:rPr>
            </w:pPr>
            <w:r>
              <w:rPr>
                <w:i/>
                <w:sz w:val="26"/>
                <w:szCs w:val="26"/>
              </w:rPr>
              <w:t xml:space="preserve">Ký, ghi rõ họ tên </w:t>
            </w:r>
          </w:p>
        </w:tc>
      </w:tr>
      <w:tr w:rsidR="004E19A7" w:rsidTr="00626B6E">
        <w:tc>
          <w:tcPr>
            <w:tcW w:w="9621" w:type="dxa"/>
            <w:gridSpan w:val="2"/>
          </w:tcPr>
          <w:p w:rsidR="004E19A7" w:rsidRDefault="004E19A7" w:rsidP="00626B6E">
            <w:pPr>
              <w:tabs>
                <w:tab w:val="left" w:leader="dot" w:pos="9214"/>
              </w:tabs>
              <w:jc w:val="center"/>
              <w:rPr>
                <w:b/>
                <w:sz w:val="26"/>
                <w:szCs w:val="26"/>
              </w:rPr>
            </w:pPr>
          </w:p>
          <w:p w:rsidR="004E19A7" w:rsidRDefault="004E19A7" w:rsidP="00626B6E">
            <w:pPr>
              <w:tabs>
                <w:tab w:val="left" w:leader="dot" w:pos="9214"/>
              </w:tabs>
              <w:jc w:val="center"/>
              <w:rPr>
                <w:b/>
                <w:sz w:val="26"/>
                <w:szCs w:val="26"/>
              </w:rPr>
            </w:pPr>
          </w:p>
          <w:p w:rsidR="004E19A7" w:rsidRDefault="004E19A7" w:rsidP="00626B6E">
            <w:pPr>
              <w:tabs>
                <w:tab w:val="left" w:leader="dot" w:pos="9214"/>
              </w:tabs>
              <w:jc w:val="center"/>
              <w:rPr>
                <w:b/>
                <w:sz w:val="26"/>
                <w:szCs w:val="26"/>
              </w:rPr>
            </w:pPr>
          </w:p>
          <w:p w:rsidR="004E19A7" w:rsidRDefault="004E19A7" w:rsidP="00626B6E">
            <w:pPr>
              <w:tabs>
                <w:tab w:val="left" w:leader="dot" w:pos="9214"/>
              </w:tabs>
              <w:jc w:val="center"/>
              <w:rPr>
                <w:b/>
                <w:sz w:val="26"/>
                <w:szCs w:val="26"/>
              </w:rPr>
            </w:pPr>
          </w:p>
          <w:p w:rsidR="004E19A7" w:rsidRDefault="004E19A7" w:rsidP="00626B6E">
            <w:pPr>
              <w:tabs>
                <w:tab w:val="left" w:leader="dot" w:pos="9214"/>
              </w:tabs>
              <w:jc w:val="center"/>
              <w:rPr>
                <w:b/>
                <w:sz w:val="26"/>
                <w:szCs w:val="26"/>
              </w:rPr>
            </w:pPr>
          </w:p>
          <w:p w:rsidR="004E19A7" w:rsidRDefault="004E19A7" w:rsidP="00626B6E">
            <w:pPr>
              <w:tabs>
                <w:tab w:val="left" w:leader="dot" w:pos="9214"/>
              </w:tabs>
              <w:jc w:val="center"/>
              <w:rPr>
                <w:b/>
                <w:sz w:val="26"/>
                <w:szCs w:val="26"/>
              </w:rPr>
            </w:pPr>
          </w:p>
          <w:p w:rsidR="004E19A7" w:rsidRDefault="004E19A7" w:rsidP="00626B6E">
            <w:pPr>
              <w:tabs>
                <w:tab w:val="left" w:leader="dot" w:pos="9214"/>
              </w:tabs>
              <w:jc w:val="center"/>
              <w:rPr>
                <w:b/>
                <w:sz w:val="26"/>
                <w:szCs w:val="26"/>
              </w:rPr>
            </w:pPr>
          </w:p>
          <w:p w:rsidR="004E19A7" w:rsidRDefault="004E19A7" w:rsidP="00626B6E">
            <w:pPr>
              <w:tabs>
                <w:tab w:val="left" w:leader="dot" w:pos="9214"/>
              </w:tabs>
              <w:jc w:val="center"/>
              <w:rPr>
                <w:b/>
                <w:sz w:val="26"/>
                <w:szCs w:val="26"/>
              </w:rPr>
            </w:pPr>
          </w:p>
          <w:p w:rsidR="004E19A7" w:rsidRDefault="004E19A7" w:rsidP="00626B6E">
            <w:pPr>
              <w:tabs>
                <w:tab w:val="left" w:leader="dot" w:pos="9214"/>
              </w:tabs>
              <w:jc w:val="center"/>
              <w:rPr>
                <w:b/>
                <w:sz w:val="26"/>
                <w:szCs w:val="26"/>
              </w:rPr>
            </w:pPr>
          </w:p>
          <w:p w:rsidR="004E19A7" w:rsidRDefault="004E19A7" w:rsidP="00626B6E">
            <w:pPr>
              <w:tabs>
                <w:tab w:val="left" w:leader="dot" w:pos="9214"/>
              </w:tabs>
              <w:jc w:val="center"/>
              <w:rPr>
                <w:b/>
                <w:sz w:val="26"/>
                <w:szCs w:val="26"/>
              </w:rPr>
            </w:pPr>
          </w:p>
          <w:p w:rsidR="004E19A7" w:rsidRDefault="004E19A7" w:rsidP="00626B6E">
            <w:pPr>
              <w:tabs>
                <w:tab w:val="left" w:leader="dot" w:pos="9214"/>
              </w:tabs>
              <w:jc w:val="center"/>
              <w:rPr>
                <w:b/>
                <w:sz w:val="26"/>
                <w:szCs w:val="26"/>
              </w:rPr>
            </w:pPr>
          </w:p>
          <w:p w:rsidR="004E19A7" w:rsidRDefault="004E19A7" w:rsidP="00626B6E">
            <w:pPr>
              <w:tabs>
                <w:tab w:val="left" w:leader="dot" w:pos="9214"/>
              </w:tabs>
              <w:jc w:val="center"/>
              <w:rPr>
                <w:b/>
                <w:sz w:val="26"/>
                <w:szCs w:val="26"/>
              </w:rPr>
            </w:pPr>
          </w:p>
          <w:p w:rsidR="004E19A7" w:rsidRDefault="004E19A7" w:rsidP="00626B6E">
            <w:pPr>
              <w:tabs>
                <w:tab w:val="left" w:leader="dot" w:pos="9214"/>
              </w:tabs>
              <w:jc w:val="center"/>
            </w:pPr>
          </w:p>
        </w:tc>
      </w:tr>
    </w:tbl>
    <w:p w:rsidR="00080DBE" w:rsidRDefault="00080DBE" w:rsidP="00DC2965">
      <w:pPr>
        <w:tabs>
          <w:tab w:val="left" w:leader="dot" w:pos="9214"/>
        </w:tabs>
        <w:jc w:val="both"/>
      </w:pPr>
    </w:p>
    <w:p w:rsidR="00080DBE" w:rsidRDefault="00080DBE" w:rsidP="00DC2965">
      <w:pPr>
        <w:tabs>
          <w:tab w:val="left" w:leader="dot" w:pos="9214"/>
        </w:tabs>
        <w:jc w:val="both"/>
      </w:pPr>
    </w:p>
    <w:p w:rsidR="00080DBE" w:rsidRDefault="00080DBE" w:rsidP="00DC2965">
      <w:pPr>
        <w:tabs>
          <w:tab w:val="left" w:leader="dot" w:pos="9214"/>
        </w:tabs>
        <w:jc w:val="both"/>
      </w:pPr>
    </w:p>
    <w:p w:rsidR="00080DBE" w:rsidRDefault="00080DBE" w:rsidP="00DC2965">
      <w:pPr>
        <w:tabs>
          <w:tab w:val="left" w:leader="dot" w:pos="9214"/>
        </w:tabs>
        <w:jc w:val="both"/>
      </w:pPr>
    </w:p>
    <w:p w:rsidR="00080DBE" w:rsidRDefault="00080DBE" w:rsidP="00DC2965">
      <w:pPr>
        <w:tabs>
          <w:tab w:val="left" w:leader="dot" w:pos="9214"/>
        </w:tabs>
        <w:jc w:val="both"/>
      </w:pPr>
    </w:p>
    <w:p w:rsidR="00080DBE" w:rsidRDefault="00080DBE" w:rsidP="00DC2965">
      <w:pPr>
        <w:tabs>
          <w:tab w:val="left" w:leader="dot" w:pos="9214"/>
        </w:tabs>
        <w:jc w:val="both"/>
      </w:pPr>
    </w:p>
    <w:p w:rsidR="00080DBE" w:rsidRDefault="00080DBE" w:rsidP="00DC2965">
      <w:pPr>
        <w:tabs>
          <w:tab w:val="left" w:leader="dot" w:pos="9214"/>
        </w:tabs>
        <w:jc w:val="both"/>
      </w:pPr>
    </w:p>
    <w:p w:rsidR="00080DBE" w:rsidRDefault="00080DBE" w:rsidP="00DC2965">
      <w:pPr>
        <w:tabs>
          <w:tab w:val="left" w:leader="dot" w:pos="9214"/>
        </w:tabs>
        <w:jc w:val="both"/>
      </w:pPr>
    </w:p>
    <w:p w:rsidR="00080DBE" w:rsidRDefault="00080DBE" w:rsidP="00DC2965">
      <w:pPr>
        <w:tabs>
          <w:tab w:val="left" w:leader="dot" w:pos="9214"/>
        </w:tabs>
        <w:jc w:val="both"/>
      </w:pPr>
    </w:p>
    <w:p w:rsidR="00080DBE" w:rsidRDefault="00080DBE" w:rsidP="00DC2965">
      <w:pPr>
        <w:tabs>
          <w:tab w:val="left" w:leader="dot" w:pos="9214"/>
        </w:tabs>
        <w:jc w:val="both"/>
      </w:pPr>
    </w:p>
    <w:sectPr w:rsidR="00080DBE" w:rsidSect="00B638DC">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8B2" w:rsidRDefault="000218B2" w:rsidP="00851D48">
      <w:r>
        <w:separator/>
      </w:r>
    </w:p>
  </w:endnote>
  <w:endnote w:type="continuationSeparator" w:id="0">
    <w:p w:rsidR="000218B2" w:rsidRDefault="000218B2" w:rsidP="0085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8B2" w:rsidRDefault="000218B2" w:rsidP="00851D48">
      <w:r>
        <w:separator/>
      </w:r>
    </w:p>
  </w:footnote>
  <w:footnote w:type="continuationSeparator" w:id="0">
    <w:p w:rsidR="000218B2" w:rsidRDefault="000218B2" w:rsidP="00851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965"/>
    <w:rsid w:val="000218B2"/>
    <w:rsid w:val="0004088B"/>
    <w:rsid w:val="00044B9E"/>
    <w:rsid w:val="00080DBE"/>
    <w:rsid w:val="001B0C85"/>
    <w:rsid w:val="002B1542"/>
    <w:rsid w:val="002D034F"/>
    <w:rsid w:val="00307C81"/>
    <w:rsid w:val="003727C8"/>
    <w:rsid w:val="00427FDA"/>
    <w:rsid w:val="004E19A7"/>
    <w:rsid w:val="006073C5"/>
    <w:rsid w:val="00683804"/>
    <w:rsid w:val="00686E59"/>
    <w:rsid w:val="006A16AA"/>
    <w:rsid w:val="006A6B90"/>
    <w:rsid w:val="00760771"/>
    <w:rsid w:val="00787896"/>
    <w:rsid w:val="00790931"/>
    <w:rsid w:val="007936C7"/>
    <w:rsid w:val="007B67CE"/>
    <w:rsid w:val="0084415F"/>
    <w:rsid w:val="00851D48"/>
    <w:rsid w:val="00857F90"/>
    <w:rsid w:val="008825CC"/>
    <w:rsid w:val="00890B82"/>
    <w:rsid w:val="009A44AC"/>
    <w:rsid w:val="009C7261"/>
    <w:rsid w:val="00A3008D"/>
    <w:rsid w:val="00AF1895"/>
    <w:rsid w:val="00B638DC"/>
    <w:rsid w:val="00BC7347"/>
    <w:rsid w:val="00BF10F5"/>
    <w:rsid w:val="00C70D31"/>
    <w:rsid w:val="00C77540"/>
    <w:rsid w:val="00D43962"/>
    <w:rsid w:val="00D443F0"/>
    <w:rsid w:val="00D94A06"/>
    <w:rsid w:val="00DC2965"/>
    <w:rsid w:val="00E73E5A"/>
    <w:rsid w:val="00E97B8E"/>
    <w:rsid w:val="00EA2B35"/>
    <w:rsid w:val="00EA4A75"/>
    <w:rsid w:val="00EC6E21"/>
    <w:rsid w:val="00ED0430"/>
    <w:rsid w:val="00EF02E1"/>
    <w:rsid w:val="00F60D47"/>
    <w:rsid w:val="00F963D9"/>
    <w:rsid w:val="00FC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965"/>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965"/>
    <w:pPr>
      <w:ind w:left="720"/>
      <w:contextualSpacing/>
    </w:pPr>
  </w:style>
  <w:style w:type="table" w:styleId="TableGrid">
    <w:name w:val="Table Grid"/>
    <w:basedOn w:val="TableNormal"/>
    <w:rsid w:val="00080D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890B82"/>
    <w:pPr>
      <w:spacing w:before="100" w:beforeAutospacing="1" w:after="100" w:afterAutospacing="1"/>
    </w:pPr>
    <w:rPr>
      <w:sz w:val="24"/>
    </w:rPr>
  </w:style>
  <w:style w:type="character" w:customStyle="1" w:styleId="BodyTextIndent3Char">
    <w:name w:val="Body Text Indent 3 Char"/>
    <w:basedOn w:val="DefaultParagraphFont"/>
    <w:link w:val="BodyTextIndent3"/>
    <w:uiPriority w:val="99"/>
    <w:rsid w:val="00890B82"/>
    <w:rPr>
      <w:sz w:val="24"/>
      <w:szCs w:val="24"/>
    </w:rPr>
  </w:style>
  <w:style w:type="paragraph" w:styleId="Header">
    <w:name w:val="header"/>
    <w:basedOn w:val="Normal"/>
    <w:link w:val="HeaderChar"/>
    <w:rsid w:val="00851D48"/>
    <w:pPr>
      <w:tabs>
        <w:tab w:val="center" w:pos="4680"/>
        <w:tab w:val="right" w:pos="9360"/>
      </w:tabs>
    </w:pPr>
  </w:style>
  <w:style w:type="character" w:customStyle="1" w:styleId="HeaderChar">
    <w:name w:val="Header Char"/>
    <w:basedOn w:val="DefaultParagraphFont"/>
    <w:link w:val="Header"/>
    <w:rsid w:val="00851D48"/>
    <w:rPr>
      <w:sz w:val="28"/>
      <w:szCs w:val="24"/>
    </w:rPr>
  </w:style>
  <w:style w:type="paragraph" w:styleId="Footer">
    <w:name w:val="footer"/>
    <w:basedOn w:val="Normal"/>
    <w:link w:val="FooterChar"/>
    <w:rsid w:val="00851D48"/>
    <w:pPr>
      <w:tabs>
        <w:tab w:val="center" w:pos="4680"/>
        <w:tab w:val="right" w:pos="9360"/>
      </w:tabs>
    </w:pPr>
  </w:style>
  <w:style w:type="character" w:customStyle="1" w:styleId="FooterChar">
    <w:name w:val="Footer Char"/>
    <w:basedOn w:val="DefaultParagraphFont"/>
    <w:link w:val="Footer"/>
    <w:rsid w:val="00851D48"/>
    <w:rPr>
      <w:sz w:val="28"/>
      <w:szCs w:val="24"/>
    </w:rPr>
  </w:style>
  <w:style w:type="paragraph" w:styleId="BalloonText">
    <w:name w:val="Balloon Text"/>
    <w:basedOn w:val="Normal"/>
    <w:link w:val="BalloonTextChar"/>
    <w:rsid w:val="00A3008D"/>
    <w:rPr>
      <w:rFonts w:ascii="Tahoma" w:hAnsi="Tahoma" w:cs="Tahoma"/>
      <w:sz w:val="16"/>
      <w:szCs w:val="16"/>
    </w:rPr>
  </w:style>
  <w:style w:type="character" w:customStyle="1" w:styleId="BalloonTextChar">
    <w:name w:val="Balloon Text Char"/>
    <w:basedOn w:val="DefaultParagraphFont"/>
    <w:link w:val="BalloonText"/>
    <w:rsid w:val="00A300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965"/>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965"/>
    <w:pPr>
      <w:ind w:left="720"/>
      <w:contextualSpacing/>
    </w:pPr>
  </w:style>
  <w:style w:type="table" w:styleId="TableGrid">
    <w:name w:val="Table Grid"/>
    <w:basedOn w:val="TableNormal"/>
    <w:rsid w:val="00080D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890B82"/>
    <w:pPr>
      <w:spacing w:before="100" w:beforeAutospacing="1" w:after="100" w:afterAutospacing="1"/>
    </w:pPr>
    <w:rPr>
      <w:sz w:val="24"/>
    </w:rPr>
  </w:style>
  <w:style w:type="character" w:customStyle="1" w:styleId="BodyTextIndent3Char">
    <w:name w:val="Body Text Indent 3 Char"/>
    <w:basedOn w:val="DefaultParagraphFont"/>
    <w:link w:val="BodyTextIndent3"/>
    <w:uiPriority w:val="99"/>
    <w:rsid w:val="00890B82"/>
    <w:rPr>
      <w:sz w:val="24"/>
      <w:szCs w:val="24"/>
    </w:rPr>
  </w:style>
  <w:style w:type="paragraph" w:styleId="Header">
    <w:name w:val="header"/>
    <w:basedOn w:val="Normal"/>
    <w:link w:val="HeaderChar"/>
    <w:rsid w:val="00851D48"/>
    <w:pPr>
      <w:tabs>
        <w:tab w:val="center" w:pos="4680"/>
        <w:tab w:val="right" w:pos="9360"/>
      </w:tabs>
    </w:pPr>
  </w:style>
  <w:style w:type="character" w:customStyle="1" w:styleId="HeaderChar">
    <w:name w:val="Header Char"/>
    <w:basedOn w:val="DefaultParagraphFont"/>
    <w:link w:val="Header"/>
    <w:rsid w:val="00851D48"/>
    <w:rPr>
      <w:sz w:val="28"/>
      <w:szCs w:val="24"/>
    </w:rPr>
  </w:style>
  <w:style w:type="paragraph" w:styleId="Footer">
    <w:name w:val="footer"/>
    <w:basedOn w:val="Normal"/>
    <w:link w:val="FooterChar"/>
    <w:rsid w:val="00851D48"/>
    <w:pPr>
      <w:tabs>
        <w:tab w:val="center" w:pos="4680"/>
        <w:tab w:val="right" w:pos="9360"/>
      </w:tabs>
    </w:pPr>
  </w:style>
  <w:style w:type="character" w:customStyle="1" w:styleId="FooterChar">
    <w:name w:val="Footer Char"/>
    <w:basedOn w:val="DefaultParagraphFont"/>
    <w:link w:val="Footer"/>
    <w:rsid w:val="00851D48"/>
    <w:rPr>
      <w:sz w:val="28"/>
      <w:szCs w:val="24"/>
    </w:rPr>
  </w:style>
  <w:style w:type="paragraph" w:styleId="BalloonText">
    <w:name w:val="Balloon Text"/>
    <w:basedOn w:val="Normal"/>
    <w:link w:val="BalloonTextChar"/>
    <w:rsid w:val="00A3008D"/>
    <w:rPr>
      <w:rFonts w:ascii="Tahoma" w:hAnsi="Tahoma" w:cs="Tahoma"/>
      <w:sz w:val="16"/>
      <w:szCs w:val="16"/>
    </w:rPr>
  </w:style>
  <w:style w:type="character" w:customStyle="1" w:styleId="BalloonTextChar">
    <w:name w:val="Balloon Text Char"/>
    <w:basedOn w:val="DefaultParagraphFont"/>
    <w:link w:val="BalloonText"/>
    <w:rsid w:val="00A30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5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MINH TUAN</cp:lastModifiedBy>
  <cp:revision>3</cp:revision>
  <cp:lastPrinted>2018-01-17T02:45:00Z</cp:lastPrinted>
  <dcterms:created xsi:type="dcterms:W3CDTF">2020-02-14T08:00:00Z</dcterms:created>
  <dcterms:modified xsi:type="dcterms:W3CDTF">2021-01-13T01:05:00Z</dcterms:modified>
</cp:coreProperties>
</file>